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76698E90" w:rsidR="002B0267" w:rsidRPr="00177C3D" w:rsidRDefault="002363FF" w:rsidP="00327FDF">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Personalia</w:t>
      </w:r>
    </w:p>
    <w:tbl>
      <w:tblPr>
        <w:tblStyle w:val="Tabelraster"/>
        <w:tblW w:w="9243" w:type="dxa"/>
        <w:tblInd w:w="-5" w:type="dxa"/>
        <w:tblLook w:val="04A0" w:firstRow="1" w:lastRow="0" w:firstColumn="1" w:lastColumn="0" w:noHBand="0" w:noVBand="1"/>
      </w:tblPr>
      <w:tblGrid>
        <w:gridCol w:w="1582"/>
        <w:gridCol w:w="3543"/>
        <w:gridCol w:w="1840"/>
        <w:gridCol w:w="2278"/>
      </w:tblGrid>
      <w:tr w:rsidR="001C3CDB" w:rsidRPr="00177C3D" w14:paraId="44A338AC" w14:textId="1A004BE9" w:rsidTr="00B85DD2">
        <w:trPr>
          <w:trHeight w:val="284"/>
        </w:trPr>
        <w:tc>
          <w:tcPr>
            <w:tcW w:w="1593" w:type="dxa"/>
            <w:vAlign w:val="center"/>
          </w:tcPr>
          <w:p w14:paraId="58E93DDC" w14:textId="640F5D20" w:rsidR="001C3CDB" w:rsidRPr="00177C3D" w:rsidRDefault="001C3CDB" w:rsidP="001C3CDB">
            <w:pPr>
              <w:rPr>
                <w:rFonts w:ascii="Raleway" w:hAnsi="Raleway"/>
                <w:b/>
                <w:bCs/>
                <w:sz w:val="20"/>
                <w:szCs w:val="20"/>
              </w:rPr>
            </w:pPr>
            <w:r w:rsidRPr="00177C3D">
              <w:rPr>
                <w:rFonts w:ascii="Raleway" w:hAnsi="Raleway"/>
                <w:b/>
                <w:bCs/>
                <w:sz w:val="20"/>
                <w:szCs w:val="20"/>
              </w:rPr>
              <w:t>Roepnaam</w:t>
            </w:r>
          </w:p>
        </w:tc>
        <w:tc>
          <w:tcPr>
            <w:tcW w:w="3709" w:type="dxa"/>
          </w:tcPr>
          <w:p w14:paraId="755FBE54" w14:textId="118FDF22" w:rsidR="001C3CDB" w:rsidRPr="00177C3D" w:rsidRDefault="001C3CDB" w:rsidP="001C3CDB">
            <w:pPr>
              <w:rPr>
                <w:rFonts w:ascii="Raleway" w:hAnsi="Raleway"/>
                <w:sz w:val="20"/>
                <w:szCs w:val="20"/>
                <w:lang w:val="en-US"/>
              </w:rPr>
            </w:pPr>
            <w:r w:rsidRPr="00177C3D">
              <w:rPr>
                <w:rFonts w:ascii="Raleway" w:hAnsi="Raleway"/>
                <w:sz w:val="20"/>
                <w:szCs w:val="20"/>
                <w:lang w:val="en-US"/>
              </w:rPr>
              <w:t>Floyd</w:t>
            </w:r>
          </w:p>
        </w:tc>
        <w:tc>
          <w:tcPr>
            <w:tcW w:w="1804" w:type="dxa"/>
            <w:vAlign w:val="center"/>
          </w:tcPr>
          <w:p w14:paraId="4F7FB429" w14:textId="05BB16A0" w:rsidR="001C3CDB" w:rsidRPr="00177C3D" w:rsidRDefault="001C3CDB" w:rsidP="001C3CDB">
            <w:pPr>
              <w:rPr>
                <w:rFonts w:ascii="Raleway" w:hAnsi="Raleway"/>
                <w:b/>
                <w:bCs/>
                <w:sz w:val="20"/>
                <w:szCs w:val="20"/>
              </w:rPr>
            </w:pPr>
            <w:r w:rsidRPr="00177C3D">
              <w:rPr>
                <w:rFonts w:ascii="Raleway" w:hAnsi="Raleway"/>
                <w:b/>
                <w:bCs/>
                <w:sz w:val="20"/>
                <w:szCs w:val="20"/>
              </w:rPr>
              <w:t>Aantal uur per week</w:t>
            </w:r>
          </w:p>
        </w:tc>
        <w:tc>
          <w:tcPr>
            <w:tcW w:w="2137" w:type="dxa"/>
          </w:tcPr>
          <w:p w14:paraId="186CD75B" w14:textId="6BC4B1BE" w:rsidR="001C3CDB" w:rsidRPr="00177C3D" w:rsidRDefault="00B41463" w:rsidP="001C3CDB">
            <w:pPr>
              <w:rPr>
                <w:rFonts w:ascii="Raleway" w:hAnsi="Raleway"/>
                <w:sz w:val="20"/>
                <w:szCs w:val="20"/>
              </w:rPr>
            </w:pPr>
            <w:r>
              <w:rPr>
                <w:rFonts w:ascii="Raleway" w:hAnsi="Raleway"/>
                <w:sz w:val="20"/>
                <w:szCs w:val="20"/>
              </w:rPr>
              <w:t>40</w:t>
            </w:r>
          </w:p>
        </w:tc>
      </w:tr>
      <w:tr w:rsidR="001C3CDB" w:rsidRPr="00177C3D" w14:paraId="2EF611FC" w14:textId="13A6A598" w:rsidTr="00B85DD2">
        <w:trPr>
          <w:trHeight w:val="284"/>
        </w:trPr>
        <w:tc>
          <w:tcPr>
            <w:tcW w:w="1593" w:type="dxa"/>
            <w:vAlign w:val="center"/>
          </w:tcPr>
          <w:p w14:paraId="44C1F806" w14:textId="45DC3659" w:rsidR="001C3CDB" w:rsidRPr="00177C3D" w:rsidRDefault="001C3CDB" w:rsidP="001C3CDB">
            <w:pPr>
              <w:rPr>
                <w:rFonts w:ascii="Raleway" w:hAnsi="Raleway"/>
                <w:b/>
                <w:bCs/>
                <w:sz w:val="20"/>
                <w:szCs w:val="20"/>
              </w:rPr>
            </w:pPr>
            <w:r w:rsidRPr="00177C3D">
              <w:rPr>
                <w:rFonts w:ascii="Raleway" w:hAnsi="Raleway"/>
                <w:b/>
                <w:bCs/>
                <w:sz w:val="20"/>
                <w:szCs w:val="20"/>
              </w:rPr>
              <w:t>Woonplaats</w:t>
            </w:r>
          </w:p>
        </w:tc>
        <w:tc>
          <w:tcPr>
            <w:tcW w:w="3709" w:type="dxa"/>
          </w:tcPr>
          <w:p w14:paraId="1A3DFB5E" w14:textId="34429D0C" w:rsidR="001C3CDB" w:rsidRPr="00177C3D" w:rsidRDefault="007B6D89" w:rsidP="001C3CDB">
            <w:pPr>
              <w:rPr>
                <w:rFonts w:ascii="Raleway" w:hAnsi="Raleway"/>
                <w:sz w:val="20"/>
                <w:szCs w:val="20"/>
              </w:rPr>
            </w:pPr>
            <w:r>
              <w:rPr>
                <w:rFonts w:ascii="Raleway" w:hAnsi="Raleway"/>
                <w:sz w:val="20"/>
                <w:szCs w:val="20"/>
              </w:rPr>
              <w:t>Almere</w:t>
            </w:r>
            <w:r w:rsidR="003A331D">
              <w:rPr>
                <w:rFonts w:ascii="Raleway" w:hAnsi="Raleway"/>
                <w:sz w:val="20"/>
                <w:szCs w:val="20"/>
              </w:rPr>
              <w:t>/Utrecht</w:t>
            </w:r>
          </w:p>
        </w:tc>
        <w:tc>
          <w:tcPr>
            <w:tcW w:w="1804" w:type="dxa"/>
            <w:vAlign w:val="center"/>
          </w:tcPr>
          <w:p w14:paraId="3249257B" w14:textId="1C022B25" w:rsidR="001C3CDB" w:rsidRPr="00177C3D" w:rsidRDefault="001C3CDB" w:rsidP="001C3CDB">
            <w:pPr>
              <w:rPr>
                <w:rFonts w:ascii="Raleway" w:hAnsi="Raleway"/>
                <w:b/>
                <w:bCs/>
                <w:sz w:val="20"/>
                <w:szCs w:val="20"/>
              </w:rPr>
            </w:pPr>
            <w:r w:rsidRPr="00177C3D">
              <w:rPr>
                <w:rFonts w:ascii="Raleway" w:hAnsi="Raleway"/>
                <w:b/>
                <w:bCs/>
                <w:sz w:val="20"/>
                <w:szCs w:val="20"/>
              </w:rPr>
              <w:t>Beschikbaar per</w:t>
            </w:r>
          </w:p>
        </w:tc>
        <w:tc>
          <w:tcPr>
            <w:tcW w:w="2137" w:type="dxa"/>
          </w:tcPr>
          <w:p w14:paraId="7B2B8697" w14:textId="16C59BDC" w:rsidR="001C3CDB" w:rsidRPr="00177C3D" w:rsidRDefault="00B41463" w:rsidP="001C3CDB">
            <w:pPr>
              <w:rPr>
                <w:rFonts w:ascii="Raleway" w:hAnsi="Raleway"/>
                <w:sz w:val="20"/>
                <w:szCs w:val="20"/>
              </w:rPr>
            </w:pPr>
            <w:r>
              <w:rPr>
                <w:rFonts w:ascii="Raleway" w:hAnsi="Raleway"/>
                <w:sz w:val="20"/>
                <w:szCs w:val="20"/>
              </w:rPr>
              <w:t>1-6</w:t>
            </w:r>
          </w:p>
        </w:tc>
      </w:tr>
      <w:tr w:rsidR="001C3CDB" w:rsidRPr="00177C3D" w14:paraId="41A7AB4D" w14:textId="65E6BEBD" w:rsidTr="00B85DD2">
        <w:trPr>
          <w:trHeight w:val="284"/>
        </w:trPr>
        <w:tc>
          <w:tcPr>
            <w:tcW w:w="1593" w:type="dxa"/>
            <w:vAlign w:val="center"/>
          </w:tcPr>
          <w:p w14:paraId="311CC238" w14:textId="18841460" w:rsidR="001C3CDB" w:rsidRPr="00177C3D" w:rsidRDefault="001C3CDB" w:rsidP="001C3CDB">
            <w:pPr>
              <w:jc w:val="both"/>
              <w:rPr>
                <w:rFonts w:ascii="Raleway" w:hAnsi="Raleway"/>
                <w:b/>
                <w:bCs/>
                <w:sz w:val="20"/>
                <w:szCs w:val="20"/>
              </w:rPr>
            </w:pPr>
            <w:r w:rsidRPr="00177C3D">
              <w:rPr>
                <w:rFonts w:ascii="Raleway" w:hAnsi="Raleway"/>
                <w:b/>
                <w:bCs/>
                <w:sz w:val="20"/>
                <w:szCs w:val="20"/>
              </w:rPr>
              <w:t>Nationaliteit</w:t>
            </w:r>
          </w:p>
        </w:tc>
        <w:tc>
          <w:tcPr>
            <w:tcW w:w="3709" w:type="dxa"/>
          </w:tcPr>
          <w:p w14:paraId="58EAA891" w14:textId="493CABC7" w:rsidR="001C3CDB" w:rsidRPr="00177C3D" w:rsidRDefault="001C3CDB" w:rsidP="001C3CDB">
            <w:pPr>
              <w:rPr>
                <w:rFonts w:ascii="Raleway" w:hAnsi="Raleway"/>
                <w:sz w:val="20"/>
                <w:szCs w:val="20"/>
              </w:rPr>
            </w:pPr>
            <w:r w:rsidRPr="00177C3D">
              <w:rPr>
                <w:rFonts w:ascii="Raleway" w:hAnsi="Raleway"/>
                <w:sz w:val="20"/>
                <w:szCs w:val="20"/>
              </w:rPr>
              <w:t>Nederlandse</w:t>
            </w:r>
          </w:p>
        </w:tc>
        <w:tc>
          <w:tcPr>
            <w:tcW w:w="1804" w:type="dxa"/>
            <w:vAlign w:val="center"/>
          </w:tcPr>
          <w:p w14:paraId="21BC7586" w14:textId="2B9A48E1" w:rsidR="001C3CDB" w:rsidRPr="00177C3D" w:rsidRDefault="001C3CDB" w:rsidP="001C3CDB">
            <w:pPr>
              <w:rPr>
                <w:rFonts w:ascii="Raleway" w:hAnsi="Raleway"/>
                <w:b/>
                <w:bCs/>
                <w:sz w:val="20"/>
                <w:szCs w:val="20"/>
              </w:rPr>
            </w:pPr>
            <w:r w:rsidRPr="00177C3D">
              <w:rPr>
                <w:rFonts w:ascii="Raleway" w:hAnsi="Raleway"/>
                <w:b/>
                <w:bCs/>
                <w:sz w:val="20"/>
                <w:szCs w:val="20"/>
              </w:rPr>
              <w:t>Vervoer</w:t>
            </w:r>
          </w:p>
        </w:tc>
        <w:tc>
          <w:tcPr>
            <w:tcW w:w="2137" w:type="dxa"/>
          </w:tcPr>
          <w:p w14:paraId="60304860" w14:textId="1EED1068" w:rsidR="001C3CDB" w:rsidRPr="00177C3D" w:rsidRDefault="00B41463" w:rsidP="001C3CDB">
            <w:pPr>
              <w:rPr>
                <w:rFonts w:ascii="Raleway" w:hAnsi="Raleway"/>
                <w:sz w:val="20"/>
                <w:szCs w:val="20"/>
              </w:rPr>
            </w:pPr>
            <w:r>
              <w:rPr>
                <w:rFonts w:ascii="Raleway" w:hAnsi="Raleway"/>
                <w:sz w:val="20"/>
                <w:szCs w:val="20"/>
              </w:rPr>
              <w:t>Auto</w:t>
            </w:r>
          </w:p>
        </w:tc>
      </w:tr>
      <w:tr w:rsidR="001C3CDB" w:rsidRPr="00177C3D" w14:paraId="63C47F56" w14:textId="411DB34F" w:rsidTr="00B85DD2">
        <w:trPr>
          <w:trHeight w:val="284"/>
        </w:trPr>
        <w:tc>
          <w:tcPr>
            <w:tcW w:w="1593" w:type="dxa"/>
            <w:vAlign w:val="center"/>
          </w:tcPr>
          <w:p w14:paraId="39C5261F" w14:textId="7EC57B87" w:rsidR="001C3CDB" w:rsidRPr="00177C3D" w:rsidRDefault="001C3CDB" w:rsidP="001C3CDB">
            <w:pPr>
              <w:rPr>
                <w:rFonts w:ascii="Raleway" w:hAnsi="Raleway"/>
                <w:b/>
                <w:bCs/>
                <w:sz w:val="20"/>
                <w:szCs w:val="20"/>
              </w:rPr>
            </w:pPr>
            <w:r w:rsidRPr="00177C3D">
              <w:rPr>
                <w:rFonts w:ascii="Raleway" w:hAnsi="Raleway"/>
                <w:b/>
                <w:bCs/>
                <w:sz w:val="20"/>
                <w:szCs w:val="20"/>
              </w:rPr>
              <w:t>Geboortejaar</w:t>
            </w:r>
          </w:p>
        </w:tc>
        <w:tc>
          <w:tcPr>
            <w:tcW w:w="3709" w:type="dxa"/>
          </w:tcPr>
          <w:p w14:paraId="248163C5" w14:textId="7B22D8C0" w:rsidR="001C3CDB" w:rsidRPr="00177C3D" w:rsidRDefault="001C3CDB" w:rsidP="001C3CDB">
            <w:pPr>
              <w:rPr>
                <w:rFonts w:ascii="Raleway" w:hAnsi="Raleway"/>
                <w:sz w:val="20"/>
                <w:szCs w:val="20"/>
              </w:rPr>
            </w:pPr>
            <w:r w:rsidRPr="00177C3D">
              <w:rPr>
                <w:rFonts w:ascii="Raleway" w:hAnsi="Raleway"/>
                <w:sz w:val="20"/>
                <w:szCs w:val="20"/>
              </w:rPr>
              <w:t>19-04-1986</w:t>
            </w:r>
          </w:p>
        </w:tc>
        <w:tc>
          <w:tcPr>
            <w:tcW w:w="1804" w:type="dxa"/>
            <w:vAlign w:val="center"/>
          </w:tcPr>
          <w:p w14:paraId="4C3E4EB2" w14:textId="6C0F5D76" w:rsidR="001C3CDB" w:rsidRPr="00177C3D" w:rsidRDefault="001C3CDB" w:rsidP="001C3CDB">
            <w:pPr>
              <w:rPr>
                <w:rFonts w:ascii="Raleway" w:hAnsi="Raleway"/>
                <w:b/>
                <w:bCs/>
                <w:sz w:val="20"/>
                <w:szCs w:val="20"/>
              </w:rPr>
            </w:pPr>
            <w:r w:rsidRPr="00177C3D">
              <w:rPr>
                <w:rFonts w:ascii="Raleway" w:hAnsi="Raleway"/>
                <w:b/>
                <w:bCs/>
                <w:sz w:val="20"/>
                <w:szCs w:val="20"/>
              </w:rPr>
              <w:t>Opleidingsniveau</w:t>
            </w:r>
          </w:p>
        </w:tc>
        <w:tc>
          <w:tcPr>
            <w:tcW w:w="2137" w:type="dxa"/>
          </w:tcPr>
          <w:p w14:paraId="2B74B0F2" w14:textId="4B316B70" w:rsidR="001C3CDB" w:rsidRPr="00177C3D" w:rsidRDefault="00B41463" w:rsidP="001C3CDB">
            <w:pPr>
              <w:rPr>
                <w:rFonts w:ascii="Raleway" w:hAnsi="Raleway"/>
                <w:sz w:val="20"/>
                <w:szCs w:val="20"/>
              </w:rPr>
            </w:pPr>
            <w:r>
              <w:rPr>
                <w:rFonts w:ascii="Raleway" w:hAnsi="Raleway"/>
                <w:sz w:val="20"/>
                <w:szCs w:val="20"/>
              </w:rPr>
              <w:t>MBO</w:t>
            </w:r>
          </w:p>
        </w:tc>
      </w:tr>
      <w:tr w:rsidR="001C3CDB" w:rsidRPr="00177C3D" w14:paraId="55DA01FE" w14:textId="7B5B0F73" w:rsidTr="00B85DD2">
        <w:trPr>
          <w:trHeight w:val="284"/>
        </w:trPr>
        <w:tc>
          <w:tcPr>
            <w:tcW w:w="1593" w:type="dxa"/>
            <w:vAlign w:val="center"/>
          </w:tcPr>
          <w:p w14:paraId="1B6DCCC1" w14:textId="11E75797" w:rsidR="001C3CDB" w:rsidRPr="00177C3D" w:rsidRDefault="001C3CDB" w:rsidP="001C3CDB">
            <w:pPr>
              <w:rPr>
                <w:rFonts w:ascii="Raleway" w:hAnsi="Raleway"/>
                <w:b/>
                <w:bCs/>
                <w:sz w:val="20"/>
                <w:szCs w:val="20"/>
              </w:rPr>
            </w:pPr>
            <w:r w:rsidRPr="00177C3D">
              <w:rPr>
                <w:rFonts w:ascii="Raleway" w:hAnsi="Raleway"/>
                <w:b/>
                <w:bCs/>
                <w:sz w:val="20"/>
                <w:szCs w:val="20"/>
              </w:rPr>
              <w:t>Functie</w:t>
            </w:r>
          </w:p>
        </w:tc>
        <w:tc>
          <w:tcPr>
            <w:tcW w:w="3709" w:type="dxa"/>
          </w:tcPr>
          <w:p w14:paraId="342314D9" w14:textId="55D06E65" w:rsidR="001C3CDB" w:rsidRPr="00177C3D" w:rsidRDefault="001C3CDB" w:rsidP="001C3CDB">
            <w:pPr>
              <w:rPr>
                <w:rFonts w:ascii="Raleway" w:hAnsi="Raleway"/>
                <w:sz w:val="20"/>
                <w:szCs w:val="20"/>
              </w:rPr>
            </w:pPr>
            <w:r w:rsidRPr="00177C3D">
              <w:rPr>
                <w:rFonts w:ascii="Raleway" w:hAnsi="Raleway"/>
                <w:sz w:val="20"/>
                <w:szCs w:val="20"/>
              </w:rPr>
              <w:t>ICT Support Engineer</w:t>
            </w:r>
          </w:p>
        </w:tc>
        <w:tc>
          <w:tcPr>
            <w:tcW w:w="1804" w:type="dxa"/>
            <w:vAlign w:val="center"/>
          </w:tcPr>
          <w:p w14:paraId="730988E5" w14:textId="30472354" w:rsidR="001C3CDB" w:rsidRPr="00177C3D" w:rsidRDefault="001C3CDB" w:rsidP="001C3CDB">
            <w:pPr>
              <w:rPr>
                <w:rFonts w:ascii="Raleway" w:hAnsi="Raleway"/>
                <w:b/>
                <w:bCs/>
                <w:sz w:val="20"/>
                <w:szCs w:val="20"/>
              </w:rPr>
            </w:pPr>
            <w:r w:rsidRPr="00177C3D">
              <w:rPr>
                <w:rFonts w:ascii="Raleway" w:hAnsi="Raleway"/>
                <w:b/>
                <w:bCs/>
                <w:sz w:val="20"/>
                <w:szCs w:val="20"/>
              </w:rPr>
              <w:t>Contractvorm</w:t>
            </w:r>
          </w:p>
        </w:tc>
        <w:tc>
          <w:tcPr>
            <w:tcW w:w="2137" w:type="dxa"/>
          </w:tcPr>
          <w:p w14:paraId="5C51A073" w14:textId="7112F410" w:rsidR="00177C3D" w:rsidRPr="00177C3D" w:rsidRDefault="00B41463" w:rsidP="00177C3D">
            <w:pPr>
              <w:rPr>
                <w:rFonts w:ascii="Raleway" w:hAnsi="Raleway"/>
                <w:sz w:val="20"/>
                <w:szCs w:val="20"/>
              </w:rPr>
            </w:pPr>
            <w:r>
              <w:rPr>
                <w:rFonts w:ascii="Raleway" w:hAnsi="Raleway"/>
                <w:sz w:val="20"/>
                <w:szCs w:val="20"/>
              </w:rPr>
              <w:t>Detachering/</w:t>
            </w:r>
            <w:proofErr w:type="spellStart"/>
            <w:r>
              <w:rPr>
                <w:rFonts w:ascii="Raleway" w:hAnsi="Raleway"/>
                <w:sz w:val="20"/>
                <w:szCs w:val="20"/>
              </w:rPr>
              <w:t>Detavast</w:t>
            </w:r>
            <w:proofErr w:type="spellEnd"/>
          </w:p>
          <w:p w14:paraId="6F6CA3E3" w14:textId="4577E437" w:rsidR="001C3CDB" w:rsidRPr="00177C3D" w:rsidRDefault="001C3CDB" w:rsidP="001C3CDB">
            <w:pPr>
              <w:rPr>
                <w:rFonts w:ascii="Raleway" w:hAnsi="Raleway"/>
                <w:sz w:val="20"/>
                <w:szCs w:val="20"/>
              </w:rPr>
            </w:pPr>
          </w:p>
        </w:tc>
      </w:tr>
    </w:tbl>
    <w:p w14:paraId="5D5FF928" w14:textId="78BEA692" w:rsidR="00812D1C" w:rsidRPr="00177C3D" w:rsidRDefault="00812D1C">
      <w:pPr>
        <w:rPr>
          <w:rFonts w:ascii="Raleway" w:hAnsi="Raleway"/>
          <w:sz w:val="20"/>
          <w:szCs w:val="20"/>
        </w:rPr>
      </w:pPr>
    </w:p>
    <w:p w14:paraId="16B783D3" w14:textId="509BB717" w:rsidR="001C3CDB" w:rsidRPr="00177C3D" w:rsidRDefault="00327FDF" w:rsidP="00341AB0">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Persoonsprofiel</w:t>
      </w:r>
    </w:p>
    <w:p w14:paraId="1E742C65" w14:textId="0FC0922C" w:rsidR="00754DC3" w:rsidRDefault="00754DC3" w:rsidP="00754DC3">
      <w:pPr>
        <w:spacing w:after="0"/>
        <w:rPr>
          <w:rFonts w:ascii="Raleway" w:hAnsi="Raleway"/>
          <w:sz w:val="20"/>
          <w:szCs w:val="20"/>
        </w:rPr>
      </w:pPr>
      <w:r w:rsidRPr="00754DC3">
        <w:rPr>
          <w:rFonts w:ascii="Raleway" w:hAnsi="Raleway"/>
          <w:sz w:val="20"/>
          <w:szCs w:val="20"/>
        </w:rPr>
        <w:t>Mijn naam is Floyd, ik ben 38 jaar oud.</w:t>
      </w:r>
      <w:r>
        <w:rPr>
          <w:rFonts w:ascii="Raleway" w:hAnsi="Raleway"/>
          <w:sz w:val="20"/>
          <w:szCs w:val="20"/>
        </w:rPr>
        <w:t xml:space="preserve"> </w:t>
      </w:r>
      <w:r w:rsidRPr="00754DC3">
        <w:rPr>
          <w:rFonts w:ascii="Raleway" w:hAnsi="Raleway"/>
          <w:sz w:val="20"/>
          <w:szCs w:val="20"/>
        </w:rPr>
        <w:t xml:space="preserve">Gedurende mijn carrière van 7 jaar heb ik gewerkt met een breed scala aan technieken, waaronder Citrix, Office 365, Active Directory, Windows 10/11, </w:t>
      </w:r>
      <w:proofErr w:type="spellStart"/>
      <w:r w:rsidRPr="00754DC3">
        <w:rPr>
          <w:rFonts w:ascii="Raleway" w:hAnsi="Raleway"/>
          <w:sz w:val="20"/>
          <w:szCs w:val="20"/>
        </w:rPr>
        <w:t>Azure</w:t>
      </w:r>
      <w:proofErr w:type="spellEnd"/>
      <w:r w:rsidRPr="00754DC3">
        <w:rPr>
          <w:rFonts w:ascii="Raleway" w:hAnsi="Raleway"/>
          <w:sz w:val="20"/>
          <w:szCs w:val="20"/>
        </w:rPr>
        <w:t xml:space="preserve"> AD, </w:t>
      </w:r>
      <w:proofErr w:type="spellStart"/>
      <w:r w:rsidRPr="00754DC3">
        <w:rPr>
          <w:rFonts w:ascii="Raleway" w:hAnsi="Raleway"/>
          <w:sz w:val="20"/>
          <w:szCs w:val="20"/>
        </w:rPr>
        <w:t>ServiceNow</w:t>
      </w:r>
      <w:proofErr w:type="spellEnd"/>
      <w:r w:rsidRPr="00754DC3">
        <w:rPr>
          <w:rFonts w:ascii="Raleway" w:hAnsi="Raleway"/>
          <w:sz w:val="20"/>
          <w:szCs w:val="20"/>
        </w:rPr>
        <w:t xml:space="preserve"> en </w:t>
      </w:r>
      <w:proofErr w:type="spellStart"/>
      <w:r w:rsidRPr="00754DC3">
        <w:rPr>
          <w:rFonts w:ascii="Raleway" w:hAnsi="Raleway"/>
          <w:sz w:val="20"/>
          <w:szCs w:val="20"/>
        </w:rPr>
        <w:t>Topdesk</w:t>
      </w:r>
      <w:proofErr w:type="spellEnd"/>
      <w:r w:rsidRPr="00754DC3">
        <w:rPr>
          <w:rFonts w:ascii="Raleway" w:hAnsi="Raleway"/>
          <w:sz w:val="20"/>
          <w:szCs w:val="20"/>
        </w:rPr>
        <w:t>. Ik ben van nature nieuwsgierig en leergierig, en mijn achtergrond is rijk aan waardevolle levenservaring.</w:t>
      </w:r>
    </w:p>
    <w:p w14:paraId="495E7D96" w14:textId="77777777" w:rsidR="00754DC3" w:rsidRPr="00754DC3" w:rsidRDefault="00754DC3" w:rsidP="00754DC3">
      <w:pPr>
        <w:spacing w:after="0"/>
        <w:rPr>
          <w:rFonts w:ascii="Raleway" w:hAnsi="Raleway"/>
          <w:sz w:val="20"/>
          <w:szCs w:val="20"/>
        </w:rPr>
      </w:pPr>
    </w:p>
    <w:p w14:paraId="69D7CFFE" w14:textId="77777777" w:rsidR="00754DC3" w:rsidRPr="00754DC3" w:rsidRDefault="00754DC3" w:rsidP="00754DC3">
      <w:pPr>
        <w:spacing w:after="0"/>
        <w:rPr>
          <w:rFonts w:ascii="Raleway" w:hAnsi="Raleway"/>
          <w:sz w:val="20"/>
          <w:szCs w:val="20"/>
        </w:rPr>
      </w:pPr>
      <w:r w:rsidRPr="00754DC3">
        <w:rPr>
          <w:rFonts w:ascii="Raleway" w:hAnsi="Raleway"/>
          <w:sz w:val="20"/>
          <w:szCs w:val="20"/>
        </w:rPr>
        <w:t>Mijn karakter kenmerkt zich door behulpzaamheid en het vermogen om technische taal duidelijk te verwoorden in begrijpelijke, alledaagse termen. Dit stelt mij in staat om complexe technische concepten toegankelijk te maken voor iedereen. Ik ben vastbesloten om mijn ontwikkeling in de ICT naar het volgende niveau te brengen.</w:t>
      </w:r>
    </w:p>
    <w:p w14:paraId="527C0582" w14:textId="77777777" w:rsidR="004A2E98" w:rsidRPr="00177C3D" w:rsidRDefault="004A2E98" w:rsidP="00566227">
      <w:pPr>
        <w:spacing w:after="0"/>
        <w:rPr>
          <w:rFonts w:ascii="Raleway" w:hAnsi="Raleway"/>
          <w:sz w:val="20"/>
          <w:szCs w:val="20"/>
        </w:rPr>
      </w:pPr>
    </w:p>
    <w:p w14:paraId="6BAE06D6" w14:textId="48C24992" w:rsidR="00566227" w:rsidRPr="00177C3D" w:rsidRDefault="00566227" w:rsidP="00566227">
      <w:pPr>
        <w:spacing w:after="0"/>
        <w:rPr>
          <w:rFonts w:ascii="Raleway" w:hAnsi="Raleway"/>
          <w:sz w:val="20"/>
          <w:szCs w:val="20"/>
        </w:rPr>
      </w:pPr>
    </w:p>
    <w:p w14:paraId="4E04DB70" w14:textId="0AD36A9F" w:rsidR="00183A25" w:rsidRPr="00177C3D" w:rsidRDefault="00183A25" w:rsidP="001C2EA4">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Overzicht wer</w:t>
      </w:r>
      <w:r w:rsidR="003B196B" w:rsidRPr="00177C3D">
        <w:rPr>
          <w:rFonts w:ascii="Raleway" w:hAnsi="Raleway"/>
          <w:b/>
          <w:bCs/>
          <w:color w:val="FBA90F"/>
          <w:sz w:val="20"/>
          <w:szCs w:val="20"/>
        </w:rPr>
        <w:t>kervaring</w:t>
      </w:r>
    </w:p>
    <w:tbl>
      <w:tblPr>
        <w:tblStyle w:val="Tabelraster"/>
        <w:tblW w:w="9072" w:type="dxa"/>
        <w:tblInd w:w="-5" w:type="dxa"/>
        <w:tblLook w:val="04A0" w:firstRow="1" w:lastRow="0" w:firstColumn="1" w:lastColumn="0" w:noHBand="0" w:noVBand="1"/>
      </w:tblPr>
      <w:tblGrid>
        <w:gridCol w:w="2675"/>
        <w:gridCol w:w="2183"/>
        <w:gridCol w:w="4214"/>
      </w:tblGrid>
      <w:tr w:rsidR="00B41463" w:rsidRPr="00177C3D" w14:paraId="16EB8414" w14:textId="77777777" w:rsidTr="003A331D">
        <w:trPr>
          <w:trHeight w:val="284"/>
        </w:trPr>
        <w:tc>
          <w:tcPr>
            <w:tcW w:w="2675" w:type="dxa"/>
            <w:vAlign w:val="center"/>
          </w:tcPr>
          <w:p w14:paraId="2B632491" w14:textId="649CBEBC" w:rsidR="00B41463" w:rsidRPr="00177C3D" w:rsidRDefault="00B41463" w:rsidP="00424289">
            <w:pPr>
              <w:rPr>
                <w:rFonts w:ascii="Raleway" w:hAnsi="Raleway"/>
                <w:b/>
                <w:bCs/>
                <w:sz w:val="20"/>
                <w:szCs w:val="20"/>
              </w:rPr>
            </w:pPr>
            <w:r w:rsidRPr="00177C3D">
              <w:rPr>
                <w:rFonts w:ascii="Raleway" w:hAnsi="Raleway"/>
                <w:b/>
                <w:bCs/>
                <w:sz w:val="20"/>
                <w:szCs w:val="20"/>
              </w:rPr>
              <w:t>Periode</w:t>
            </w:r>
          </w:p>
        </w:tc>
        <w:tc>
          <w:tcPr>
            <w:tcW w:w="2183" w:type="dxa"/>
            <w:vAlign w:val="center"/>
          </w:tcPr>
          <w:p w14:paraId="157E9017" w14:textId="3ED932B9" w:rsidR="00B41463" w:rsidRPr="00177C3D" w:rsidRDefault="00B41463" w:rsidP="00424289">
            <w:pPr>
              <w:rPr>
                <w:rFonts w:ascii="Raleway" w:hAnsi="Raleway"/>
                <w:sz w:val="20"/>
                <w:szCs w:val="20"/>
                <w:highlight w:val="yellow"/>
              </w:rPr>
            </w:pPr>
            <w:r w:rsidRPr="00177C3D">
              <w:rPr>
                <w:rFonts w:ascii="Raleway" w:hAnsi="Raleway"/>
                <w:b/>
                <w:bCs/>
                <w:sz w:val="20"/>
                <w:szCs w:val="20"/>
              </w:rPr>
              <w:t>Organisatie</w:t>
            </w:r>
          </w:p>
        </w:tc>
        <w:tc>
          <w:tcPr>
            <w:tcW w:w="4214" w:type="dxa"/>
            <w:vAlign w:val="center"/>
          </w:tcPr>
          <w:p w14:paraId="19817829" w14:textId="4B439A79" w:rsidR="00B41463" w:rsidRPr="00177C3D" w:rsidRDefault="00B41463" w:rsidP="00424289">
            <w:pPr>
              <w:rPr>
                <w:rFonts w:ascii="Raleway" w:hAnsi="Raleway"/>
                <w:sz w:val="20"/>
                <w:szCs w:val="20"/>
                <w:highlight w:val="yellow"/>
              </w:rPr>
            </w:pPr>
            <w:r w:rsidRPr="00177C3D">
              <w:rPr>
                <w:rFonts w:ascii="Raleway" w:hAnsi="Raleway"/>
                <w:b/>
                <w:bCs/>
                <w:sz w:val="20"/>
                <w:szCs w:val="20"/>
              </w:rPr>
              <w:t>Rol</w:t>
            </w:r>
          </w:p>
        </w:tc>
      </w:tr>
      <w:tr w:rsidR="00B41463" w:rsidRPr="00177C3D" w14:paraId="1AF6182F" w14:textId="77777777" w:rsidTr="003A331D">
        <w:trPr>
          <w:trHeight w:val="284"/>
        </w:trPr>
        <w:tc>
          <w:tcPr>
            <w:tcW w:w="2675" w:type="dxa"/>
            <w:vAlign w:val="center"/>
          </w:tcPr>
          <w:p w14:paraId="4A5D0346" w14:textId="3BD0F52C" w:rsidR="00B41463" w:rsidRPr="00177C3D" w:rsidRDefault="00B41463" w:rsidP="00424289">
            <w:pPr>
              <w:rPr>
                <w:rFonts w:ascii="Raleway" w:hAnsi="Raleway"/>
                <w:sz w:val="20"/>
                <w:szCs w:val="20"/>
                <w:lang w:val="en-GB"/>
              </w:rPr>
            </w:pPr>
            <w:r w:rsidRPr="00177C3D">
              <w:rPr>
                <w:rFonts w:ascii="Raleway" w:hAnsi="Raleway"/>
                <w:sz w:val="20"/>
                <w:szCs w:val="20"/>
                <w:lang w:val="en-GB"/>
              </w:rPr>
              <w:t xml:space="preserve">01-07-2023 – </w:t>
            </w:r>
            <w:r w:rsidR="003A331D" w:rsidRPr="00177C3D">
              <w:rPr>
                <w:rFonts w:ascii="Raleway" w:hAnsi="Raleway"/>
                <w:sz w:val="20"/>
                <w:szCs w:val="20"/>
                <w:lang w:val="en-GB"/>
              </w:rPr>
              <w:t>30-06-2025</w:t>
            </w:r>
          </w:p>
        </w:tc>
        <w:tc>
          <w:tcPr>
            <w:tcW w:w="2183" w:type="dxa"/>
            <w:vAlign w:val="center"/>
          </w:tcPr>
          <w:p w14:paraId="6D536D4B" w14:textId="77777777" w:rsidR="00B41463" w:rsidRPr="00177C3D" w:rsidRDefault="00B41463" w:rsidP="00424289">
            <w:pPr>
              <w:rPr>
                <w:rFonts w:ascii="Raleway" w:hAnsi="Raleway"/>
                <w:sz w:val="20"/>
                <w:szCs w:val="20"/>
                <w:lang w:val="en-GB"/>
              </w:rPr>
            </w:pPr>
            <w:proofErr w:type="spellStart"/>
            <w:r w:rsidRPr="00177C3D">
              <w:rPr>
                <w:rFonts w:ascii="Raleway" w:hAnsi="Raleway"/>
                <w:sz w:val="20"/>
                <w:szCs w:val="20"/>
                <w:lang w:val="en-GB"/>
              </w:rPr>
              <w:t>Enexis</w:t>
            </w:r>
            <w:proofErr w:type="spellEnd"/>
          </w:p>
        </w:tc>
        <w:tc>
          <w:tcPr>
            <w:tcW w:w="4214" w:type="dxa"/>
            <w:vAlign w:val="center"/>
          </w:tcPr>
          <w:p w14:paraId="49A6B18C"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IT Support Specialist</w:t>
            </w:r>
          </w:p>
        </w:tc>
      </w:tr>
      <w:tr w:rsidR="00B41463" w:rsidRPr="00177C3D" w14:paraId="26BA5F66" w14:textId="77777777" w:rsidTr="003A331D">
        <w:trPr>
          <w:trHeight w:val="284"/>
        </w:trPr>
        <w:tc>
          <w:tcPr>
            <w:tcW w:w="2675" w:type="dxa"/>
            <w:vAlign w:val="center"/>
          </w:tcPr>
          <w:p w14:paraId="59821398"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01-02-2022 – 30-06-2023</w:t>
            </w:r>
          </w:p>
        </w:tc>
        <w:tc>
          <w:tcPr>
            <w:tcW w:w="2183" w:type="dxa"/>
            <w:vAlign w:val="center"/>
          </w:tcPr>
          <w:p w14:paraId="6E36837C" w14:textId="77777777" w:rsidR="00B41463" w:rsidRPr="00177C3D" w:rsidRDefault="00B41463" w:rsidP="00424289">
            <w:pPr>
              <w:rPr>
                <w:rFonts w:ascii="Raleway" w:hAnsi="Raleway"/>
                <w:sz w:val="20"/>
                <w:szCs w:val="20"/>
                <w:lang w:val="en-GB"/>
              </w:rPr>
            </w:pPr>
            <w:proofErr w:type="spellStart"/>
            <w:r w:rsidRPr="00177C3D">
              <w:rPr>
                <w:rFonts w:ascii="Raleway" w:hAnsi="Raleway"/>
                <w:sz w:val="20"/>
                <w:szCs w:val="20"/>
                <w:lang w:val="en-GB"/>
              </w:rPr>
              <w:t>Riwis</w:t>
            </w:r>
            <w:proofErr w:type="spellEnd"/>
            <w:r w:rsidRPr="00177C3D">
              <w:rPr>
                <w:rFonts w:ascii="Raleway" w:hAnsi="Raleway"/>
                <w:sz w:val="20"/>
                <w:szCs w:val="20"/>
                <w:lang w:val="en-GB"/>
              </w:rPr>
              <w:t xml:space="preserve"> Zorg </w:t>
            </w:r>
            <w:proofErr w:type="spellStart"/>
            <w:r w:rsidRPr="00177C3D">
              <w:rPr>
                <w:rFonts w:ascii="Raleway" w:hAnsi="Raleway"/>
                <w:sz w:val="20"/>
                <w:szCs w:val="20"/>
                <w:lang w:val="en-GB"/>
              </w:rPr>
              <w:t>Welzijn</w:t>
            </w:r>
            <w:proofErr w:type="spellEnd"/>
          </w:p>
        </w:tc>
        <w:tc>
          <w:tcPr>
            <w:tcW w:w="4214" w:type="dxa"/>
            <w:vAlign w:val="center"/>
          </w:tcPr>
          <w:p w14:paraId="28823866"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IT Support Specialist</w:t>
            </w:r>
          </w:p>
        </w:tc>
      </w:tr>
      <w:tr w:rsidR="00B41463" w:rsidRPr="00177C3D" w14:paraId="22859EF0" w14:textId="77777777" w:rsidTr="003A331D">
        <w:trPr>
          <w:trHeight w:val="284"/>
        </w:trPr>
        <w:tc>
          <w:tcPr>
            <w:tcW w:w="2675" w:type="dxa"/>
            <w:vAlign w:val="center"/>
          </w:tcPr>
          <w:p w14:paraId="1A7C569E"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01-01-2022 – 31-10-2022</w:t>
            </w:r>
          </w:p>
        </w:tc>
        <w:tc>
          <w:tcPr>
            <w:tcW w:w="2183" w:type="dxa"/>
            <w:vAlign w:val="center"/>
          </w:tcPr>
          <w:p w14:paraId="2F13AE03" w14:textId="77777777" w:rsidR="00B41463" w:rsidRPr="00177C3D" w:rsidRDefault="00B41463" w:rsidP="00424289">
            <w:pPr>
              <w:rPr>
                <w:rFonts w:ascii="Raleway" w:hAnsi="Raleway"/>
                <w:sz w:val="20"/>
                <w:szCs w:val="20"/>
                <w:lang w:val="en-GB"/>
              </w:rPr>
            </w:pPr>
            <w:proofErr w:type="spellStart"/>
            <w:r w:rsidRPr="00177C3D">
              <w:rPr>
                <w:rFonts w:ascii="Raleway" w:hAnsi="Raleway"/>
                <w:sz w:val="20"/>
                <w:szCs w:val="20"/>
                <w:lang w:val="en-GB"/>
              </w:rPr>
              <w:t>Mentaal</w:t>
            </w:r>
            <w:proofErr w:type="spellEnd"/>
            <w:r w:rsidRPr="00177C3D">
              <w:rPr>
                <w:rFonts w:ascii="Raleway" w:hAnsi="Raleway"/>
                <w:sz w:val="20"/>
                <w:szCs w:val="20"/>
                <w:lang w:val="en-GB"/>
              </w:rPr>
              <w:t xml:space="preserve"> Beter</w:t>
            </w:r>
          </w:p>
        </w:tc>
        <w:tc>
          <w:tcPr>
            <w:tcW w:w="4214" w:type="dxa"/>
            <w:vAlign w:val="center"/>
          </w:tcPr>
          <w:p w14:paraId="353738AA"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IT Support Specialist</w:t>
            </w:r>
          </w:p>
        </w:tc>
      </w:tr>
      <w:tr w:rsidR="00B41463" w:rsidRPr="00177C3D" w14:paraId="0938CD0D" w14:textId="77777777" w:rsidTr="003A331D">
        <w:trPr>
          <w:trHeight w:val="284"/>
        </w:trPr>
        <w:tc>
          <w:tcPr>
            <w:tcW w:w="2675" w:type="dxa"/>
            <w:vAlign w:val="center"/>
          </w:tcPr>
          <w:p w14:paraId="2F024FF4"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01-08-2019 – 31-01-2021</w:t>
            </w:r>
          </w:p>
        </w:tc>
        <w:tc>
          <w:tcPr>
            <w:tcW w:w="2183" w:type="dxa"/>
            <w:vAlign w:val="center"/>
          </w:tcPr>
          <w:p w14:paraId="06C213E5"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Sanquin</w:t>
            </w:r>
          </w:p>
        </w:tc>
        <w:tc>
          <w:tcPr>
            <w:tcW w:w="4214" w:type="dxa"/>
            <w:vAlign w:val="center"/>
          </w:tcPr>
          <w:p w14:paraId="36918F72"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 xml:space="preserve">ICT </w:t>
            </w:r>
            <w:proofErr w:type="spellStart"/>
            <w:r w:rsidRPr="00177C3D">
              <w:rPr>
                <w:rFonts w:ascii="Raleway" w:hAnsi="Raleway"/>
                <w:sz w:val="20"/>
                <w:szCs w:val="20"/>
                <w:lang w:val="en-GB"/>
              </w:rPr>
              <w:t>Servicedesk</w:t>
            </w:r>
            <w:proofErr w:type="spellEnd"/>
            <w:r w:rsidRPr="00177C3D">
              <w:rPr>
                <w:rFonts w:ascii="Raleway" w:hAnsi="Raleway"/>
                <w:sz w:val="20"/>
                <w:szCs w:val="20"/>
                <w:lang w:val="en-GB"/>
              </w:rPr>
              <w:t xml:space="preserve"> </w:t>
            </w:r>
            <w:proofErr w:type="spellStart"/>
            <w:r w:rsidRPr="00177C3D">
              <w:rPr>
                <w:rFonts w:ascii="Raleway" w:hAnsi="Raleway"/>
                <w:sz w:val="20"/>
                <w:szCs w:val="20"/>
                <w:lang w:val="en-GB"/>
              </w:rPr>
              <w:t>medewerker</w:t>
            </w:r>
            <w:proofErr w:type="spellEnd"/>
          </w:p>
        </w:tc>
      </w:tr>
      <w:tr w:rsidR="00B41463" w:rsidRPr="00177C3D" w14:paraId="1ADE53B3" w14:textId="77777777" w:rsidTr="003A331D">
        <w:trPr>
          <w:trHeight w:val="284"/>
        </w:trPr>
        <w:tc>
          <w:tcPr>
            <w:tcW w:w="2675" w:type="dxa"/>
            <w:vAlign w:val="center"/>
          </w:tcPr>
          <w:p w14:paraId="3898A2A6"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01-02-2019 – 01-08-2019</w:t>
            </w:r>
          </w:p>
        </w:tc>
        <w:tc>
          <w:tcPr>
            <w:tcW w:w="2183" w:type="dxa"/>
            <w:vAlign w:val="center"/>
          </w:tcPr>
          <w:p w14:paraId="52A49E42" w14:textId="77777777" w:rsidR="00B41463" w:rsidRPr="00177C3D" w:rsidRDefault="00B41463" w:rsidP="00424289">
            <w:pPr>
              <w:rPr>
                <w:rFonts w:ascii="Raleway" w:hAnsi="Raleway"/>
                <w:sz w:val="20"/>
                <w:szCs w:val="20"/>
                <w:lang w:val="en-GB"/>
              </w:rPr>
            </w:pPr>
            <w:proofErr w:type="spellStart"/>
            <w:r w:rsidRPr="00177C3D">
              <w:rPr>
                <w:rFonts w:ascii="Raleway" w:hAnsi="Raleway"/>
                <w:sz w:val="20"/>
                <w:szCs w:val="20"/>
                <w:lang w:val="en-GB"/>
              </w:rPr>
              <w:t>Marqt</w:t>
            </w:r>
            <w:proofErr w:type="spellEnd"/>
            <w:r w:rsidRPr="00177C3D">
              <w:rPr>
                <w:rFonts w:ascii="Raleway" w:hAnsi="Raleway"/>
                <w:sz w:val="20"/>
                <w:szCs w:val="20"/>
                <w:lang w:val="en-GB"/>
              </w:rPr>
              <w:t xml:space="preserve"> B.V. - Amsterdam</w:t>
            </w:r>
          </w:p>
        </w:tc>
        <w:tc>
          <w:tcPr>
            <w:tcW w:w="4214" w:type="dxa"/>
            <w:vAlign w:val="center"/>
          </w:tcPr>
          <w:p w14:paraId="2229062B"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Support Engineer</w:t>
            </w:r>
          </w:p>
        </w:tc>
      </w:tr>
      <w:tr w:rsidR="00B41463" w:rsidRPr="00177C3D" w14:paraId="66FB0FCD" w14:textId="77777777" w:rsidTr="003A331D">
        <w:trPr>
          <w:trHeight w:val="284"/>
        </w:trPr>
        <w:tc>
          <w:tcPr>
            <w:tcW w:w="2675" w:type="dxa"/>
            <w:vAlign w:val="center"/>
          </w:tcPr>
          <w:p w14:paraId="77E745FB"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01-12-2017 – 01-02-2019</w:t>
            </w:r>
          </w:p>
        </w:tc>
        <w:tc>
          <w:tcPr>
            <w:tcW w:w="2183" w:type="dxa"/>
            <w:vAlign w:val="center"/>
          </w:tcPr>
          <w:p w14:paraId="7E74A671"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 xml:space="preserve">Rijkswaterstaat- </w:t>
            </w:r>
            <w:proofErr w:type="spellStart"/>
            <w:r w:rsidRPr="00177C3D">
              <w:rPr>
                <w:rFonts w:ascii="Raleway" w:hAnsi="Raleway"/>
                <w:sz w:val="20"/>
                <w:szCs w:val="20"/>
                <w:lang w:val="en-GB"/>
              </w:rPr>
              <w:t>InWork</w:t>
            </w:r>
            <w:proofErr w:type="spellEnd"/>
            <w:r w:rsidRPr="00177C3D">
              <w:rPr>
                <w:rFonts w:ascii="Raleway" w:hAnsi="Raleway"/>
                <w:sz w:val="20"/>
                <w:szCs w:val="20"/>
                <w:lang w:val="en-GB"/>
              </w:rPr>
              <w:t xml:space="preserve">  Capgemini, Utrecht</w:t>
            </w:r>
          </w:p>
        </w:tc>
        <w:tc>
          <w:tcPr>
            <w:tcW w:w="4214" w:type="dxa"/>
            <w:vAlign w:val="center"/>
          </w:tcPr>
          <w:p w14:paraId="25E89724" w14:textId="77777777" w:rsidR="00B41463" w:rsidRPr="00177C3D" w:rsidRDefault="00B41463" w:rsidP="00424289">
            <w:pPr>
              <w:rPr>
                <w:rFonts w:ascii="Raleway" w:hAnsi="Raleway"/>
                <w:sz w:val="20"/>
                <w:szCs w:val="20"/>
                <w:lang w:val="en-GB"/>
              </w:rPr>
            </w:pPr>
            <w:r w:rsidRPr="00177C3D">
              <w:rPr>
                <w:rFonts w:ascii="Raleway" w:hAnsi="Raleway"/>
                <w:sz w:val="20"/>
                <w:szCs w:val="20"/>
                <w:lang w:val="en-GB"/>
              </w:rPr>
              <w:t>Support Engineer</w:t>
            </w:r>
          </w:p>
        </w:tc>
      </w:tr>
    </w:tbl>
    <w:p w14:paraId="489A0F80" w14:textId="77777777" w:rsidR="001C3CDB" w:rsidRPr="00177C3D" w:rsidRDefault="001C3CDB" w:rsidP="003F6C23">
      <w:pPr>
        <w:spacing w:after="0"/>
        <w:rPr>
          <w:rFonts w:ascii="Raleway" w:hAnsi="Raleway"/>
          <w:sz w:val="20"/>
          <w:szCs w:val="20"/>
        </w:rPr>
      </w:pPr>
    </w:p>
    <w:p w14:paraId="4E32E637" w14:textId="1BE49C2E" w:rsidR="085EA5D8" w:rsidRPr="00177C3D" w:rsidRDefault="085EA5D8" w:rsidP="00B85DD2">
      <w:pPr>
        <w:spacing w:after="0"/>
        <w:rPr>
          <w:rFonts w:ascii="Raleway" w:hAnsi="Raleway"/>
          <w:sz w:val="20"/>
          <w:szCs w:val="20"/>
          <w:lang w:val="en-GB"/>
        </w:rPr>
      </w:pPr>
    </w:p>
    <w:p w14:paraId="78072EEF" w14:textId="5F1E17C3" w:rsidR="007E4202" w:rsidRPr="00177C3D" w:rsidRDefault="005A69F2" w:rsidP="007E4202">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O</w:t>
      </w:r>
      <w:r w:rsidR="006848D7" w:rsidRPr="00177C3D">
        <w:rPr>
          <w:rFonts w:ascii="Raleway" w:hAnsi="Raleway"/>
          <w:b/>
          <w:bCs/>
          <w:color w:val="FBA90F"/>
          <w:sz w:val="20"/>
          <w:szCs w:val="20"/>
        </w:rPr>
        <w:t>pleidingen</w:t>
      </w:r>
      <w:r w:rsidR="004F386B" w:rsidRPr="00177C3D">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2253"/>
        <w:gridCol w:w="2272"/>
        <w:gridCol w:w="2093"/>
        <w:gridCol w:w="2444"/>
      </w:tblGrid>
      <w:tr w:rsidR="00050947" w:rsidRPr="00177C3D" w14:paraId="4989AF5F" w14:textId="77777777" w:rsidTr="00177C3D">
        <w:trPr>
          <w:trHeight w:val="284"/>
          <w:jc w:val="center"/>
        </w:trPr>
        <w:tc>
          <w:tcPr>
            <w:tcW w:w="2253" w:type="dxa"/>
            <w:vAlign w:val="center"/>
          </w:tcPr>
          <w:p w14:paraId="46A06E00" w14:textId="16DADC18" w:rsidR="007E4202" w:rsidRPr="00177C3D" w:rsidRDefault="42F46E39" w:rsidP="00DB4F8D">
            <w:pPr>
              <w:rPr>
                <w:rFonts w:ascii="Raleway" w:hAnsi="Raleway"/>
                <w:b/>
                <w:bCs/>
                <w:sz w:val="20"/>
                <w:szCs w:val="20"/>
              </w:rPr>
            </w:pPr>
            <w:r w:rsidRPr="00177C3D">
              <w:rPr>
                <w:rFonts w:ascii="Raleway" w:hAnsi="Raleway"/>
                <w:b/>
                <w:bCs/>
                <w:sz w:val="20"/>
                <w:szCs w:val="20"/>
              </w:rPr>
              <w:t>Niveau</w:t>
            </w:r>
          </w:p>
        </w:tc>
        <w:tc>
          <w:tcPr>
            <w:tcW w:w="2272" w:type="dxa"/>
            <w:vAlign w:val="center"/>
          </w:tcPr>
          <w:p w14:paraId="13A8D47D" w14:textId="4CB0A095" w:rsidR="007E4202" w:rsidRPr="00177C3D" w:rsidRDefault="6A3A22A8" w:rsidP="00DB4F8D">
            <w:pPr>
              <w:rPr>
                <w:rFonts w:ascii="Raleway" w:hAnsi="Raleway"/>
                <w:sz w:val="20"/>
                <w:szCs w:val="20"/>
                <w:highlight w:val="yellow"/>
              </w:rPr>
            </w:pPr>
            <w:r w:rsidRPr="00177C3D">
              <w:rPr>
                <w:rFonts w:ascii="Raleway" w:hAnsi="Raleway"/>
                <w:b/>
                <w:bCs/>
                <w:sz w:val="20"/>
                <w:szCs w:val="20"/>
              </w:rPr>
              <w:t>Richting</w:t>
            </w:r>
          </w:p>
        </w:tc>
        <w:tc>
          <w:tcPr>
            <w:tcW w:w="2093" w:type="dxa"/>
            <w:vAlign w:val="center"/>
          </w:tcPr>
          <w:p w14:paraId="4EEC74C2" w14:textId="5664B5DF" w:rsidR="007E4202" w:rsidRPr="00177C3D" w:rsidRDefault="6A3A22A8" w:rsidP="00DB4F8D">
            <w:pPr>
              <w:rPr>
                <w:rFonts w:ascii="Raleway" w:hAnsi="Raleway"/>
                <w:b/>
                <w:bCs/>
                <w:sz w:val="20"/>
                <w:szCs w:val="20"/>
              </w:rPr>
            </w:pPr>
            <w:r w:rsidRPr="00177C3D">
              <w:rPr>
                <w:rFonts w:ascii="Raleway" w:hAnsi="Raleway"/>
                <w:b/>
                <w:bCs/>
                <w:sz w:val="20"/>
                <w:szCs w:val="20"/>
              </w:rPr>
              <w:t>Periode</w:t>
            </w:r>
          </w:p>
        </w:tc>
        <w:tc>
          <w:tcPr>
            <w:tcW w:w="2444" w:type="dxa"/>
            <w:vAlign w:val="center"/>
          </w:tcPr>
          <w:p w14:paraId="60481CE7" w14:textId="469039D3" w:rsidR="007E4202" w:rsidRPr="00177C3D" w:rsidRDefault="6A3A22A8" w:rsidP="00DB4F8D">
            <w:pPr>
              <w:rPr>
                <w:rFonts w:ascii="Raleway" w:hAnsi="Raleway"/>
                <w:sz w:val="20"/>
                <w:szCs w:val="20"/>
                <w:highlight w:val="yellow"/>
              </w:rPr>
            </w:pPr>
            <w:r w:rsidRPr="00177C3D">
              <w:rPr>
                <w:rFonts w:ascii="Raleway" w:hAnsi="Raleway"/>
                <w:b/>
                <w:bCs/>
                <w:sz w:val="20"/>
                <w:szCs w:val="20"/>
              </w:rPr>
              <w:t>Status</w:t>
            </w:r>
          </w:p>
        </w:tc>
      </w:tr>
      <w:tr w:rsidR="008648CE" w:rsidRPr="00177C3D" w14:paraId="217ED37C" w14:textId="77777777" w:rsidTr="00177C3D">
        <w:trPr>
          <w:trHeight w:val="284"/>
          <w:jc w:val="center"/>
        </w:trPr>
        <w:tc>
          <w:tcPr>
            <w:tcW w:w="2253" w:type="dxa"/>
            <w:vAlign w:val="center"/>
          </w:tcPr>
          <w:p w14:paraId="4CC781EF" w14:textId="77777777" w:rsidR="008648CE" w:rsidRPr="00177C3D" w:rsidRDefault="00341AB0" w:rsidP="00DB4F8D">
            <w:pPr>
              <w:rPr>
                <w:rFonts w:ascii="Raleway" w:hAnsi="Raleway"/>
                <w:sz w:val="20"/>
                <w:szCs w:val="20"/>
              </w:rPr>
            </w:pPr>
            <w:r w:rsidRPr="00177C3D">
              <w:rPr>
                <w:rFonts w:ascii="Raleway" w:hAnsi="Raleway"/>
                <w:sz w:val="20"/>
                <w:szCs w:val="20"/>
              </w:rPr>
              <w:t>MBO</w:t>
            </w:r>
          </w:p>
        </w:tc>
        <w:tc>
          <w:tcPr>
            <w:tcW w:w="2272" w:type="dxa"/>
            <w:vAlign w:val="center"/>
          </w:tcPr>
          <w:p w14:paraId="1CD09467" w14:textId="77777777" w:rsidR="003F6C23" w:rsidRPr="00177C3D" w:rsidRDefault="00341AB0" w:rsidP="003F6C23">
            <w:pPr>
              <w:rPr>
                <w:rFonts w:ascii="Raleway" w:hAnsi="Raleway"/>
                <w:sz w:val="20"/>
                <w:szCs w:val="20"/>
                <w:lang w:val="en-GB"/>
              </w:rPr>
            </w:pPr>
            <w:r w:rsidRPr="00177C3D">
              <w:rPr>
                <w:rFonts w:ascii="Raleway" w:hAnsi="Raleway"/>
                <w:sz w:val="20"/>
                <w:szCs w:val="20"/>
                <w:lang w:val="en-GB"/>
              </w:rPr>
              <w:t xml:space="preserve">MBO </w:t>
            </w:r>
            <w:proofErr w:type="spellStart"/>
            <w:r w:rsidRPr="00177C3D">
              <w:rPr>
                <w:rFonts w:ascii="Raleway" w:hAnsi="Raleway"/>
                <w:sz w:val="20"/>
                <w:szCs w:val="20"/>
                <w:lang w:val="en-GB"/>
              </w:rPr>
              <w:t>Algemeen</w:t>
            </w:r>
            <w:proofErr w:type="spellEnd"/>
            <w:r w:rsidR="003F6C23" w:rsidRPr="00177C3D">
              <w:rPr>
                <w:rFonts w:ascii="Raleway" w:hAnsi="Raleway"/>
                <w:sz w:val="20"/>
                <w:szCs w:val="20"/>
                <w:lang w:val="en-GB"/>
              </w:rPr>
              <w:t xml:space="preserve"> MBO </w:t>
            </w:r>
            <w:proofErr w:type="spellStart"/>
            <w:r w:rsidR="003F6C23" w:rsidRPr="00177C3D">
              <w:rPr>
                <w:rFonts w:ascii="Raleway" w:hAnsi="Raleway"/>
                <w:sz w:val="20"/>
                <w:szCs w:val="20"/>
                <w:lang w:val="en-GB"/>
              </w:rPr>
              <w:t>Overig</w:t>
            </w:r>
            <w:proofErr w:type="spellEnd"/>
          </w:p>
          <w:p w14:paraId="08DA0073" w14:textId="77777777" w:rsidR="008648CE" w:rsidRPr="00177C3D" w:rsidRDefault="008648CE" w:rsidP="00DB4F8D">
            <w:pPr>
              <w:rPr>
                <w:rFonts w:ascii="Raleway" w:hAnsi="Raleway"/>
                <w:sz w:val="20"/>
                <w:szCs w:val="20"/>
                <w:lang w:val="en-GB"/>
              </w:rPr>
            </w:pPr>
          </w:p>
        </w:tc>
        <w:tc>
          <w:tcPr>
            <w:tcW w:w="2093" w:type="dxa"/>
            <w:vAlign w:val="center"/>
          </w:tcPr>
          <w:p w14:paraId="2E4FE4C4" w14:textId="77777777" w:rsidR="008648CE" w:rsidRPr="00177C3D" w:rsidRDefault="00341AB0" w:rsidP="00DB4F8D">
            <w:pPr>
              <w:rPr>
                <w:rFonts w:ascii="Raleway" w:hAnsi="Raleway"/>
                <w:sz w:val="20"/>
                <w:szCs w:val="20"/>
                <w:lang w:val="en-GB"/>
              </w:rPr>
            </w:pPr>
            <w:r w:rsidRPr="00177C3D">
              <w:rPr>
                <w:rFonts w:ascii="Raleway" w:hAnsi="Raleway"/>
                <w:sz w:val="20"/>
                <w:szCs w:val="20"/>
                <w:lang w:val="en-GB"/>
              </w:rPr>
              <w:t>01-07-1999</w:t>
            </w:r>
            <w:r w:rsidR="003F6C23" w:rsidRPr="00177C3D">
              <w:rPr>
                <w:rFonts w:ascii="Raleway" w:hAnsi="Raleway"/>
                <w:sz w:val="20"/>
                <w:szCs w:val="20"/>
                <w:lang w:val="en-GB"/>
              </w:rPr>
              <w:t xml:space="preserve"> </w:t>
            </w:r>
            <w:r w:rsidRPr="00177C3D">
              <w:rPr>
                <w:rFonts w:ascii="Raleway" w:hAnsi="Raleway"/>
                <w:sz w:val="20"/>
                <w:szCs w:val="20"/>
                <w:lang w:val="en-GB"/>
              </w:rPr>
              <w:t>30-09-1999</w:t>
            </w:r>
          </w:p>
        </w:tc>
        <w:tc>
          <w:tcPr>
            <w:tcW w:w="2444" w:type="dxa"/>
            <w:vAlign w:val="center"/>
          </w:tcPr>
          <w:p w14:paraId="2E377B38" w14:textId="05779F6F" w:rsidR="008648CE" w:rsidRPr="00177C3D" w:rsidRDefault="00754DC3" w:rsidP="00DB4F8D">
            <w:pPr>
              <w:rPr>
                <w:rFonts w:ascii="Raleway" w:hAnsi="Raleway"/>
                <w:sz w:val="20"/>
                <w:szCs w:val="20"/>
                <w:lang w:val="en-GB"/>
              </w:rPr>
            </w:pPr>
            <w:proofErr w:type="spellStart"/>
            <w:r>
              <w:rPr>
                <w:rFonts w:ascii="Raleway" w:hAnsi="Raleway"/>
                <w:sz w:val="20"/>
                <w:szCs w:val="20"/>
                <w:lang w:val="en-GB"/>
              </w:rPr>
              <w:t>Behaald</w:t>
            </w:r>
            <w:proofErr w:type="spellEnd"/>
          </w:p>
        </w:tc>
      </w:tr>
    </w:tbl>
    <w:p w14:paraId="1984021C" w14:textId="77777777" w:rsidR="085EA5D8" w:rsidRPr="00177C3D" w:rsidRDefault="085EA5D8" w:rsidP="003F6C23">
      <w:pPr>
        <w:spacing w:after="0"/>
        <w:rPr>
          <w:rFonts w:ascii="Raleway" w:hAnsi="Raleway"/>
          <w:sz w:val="20"/>
          <w:szCs w:val="20"/>
        </w:rPr>
      </w:pPr>
    </w:p>
    <w:p w14:paraId="4C0A213C" w14:textId="77777777" w:rsidR="003F6C23" w:rsidRPr="00177C3D" w:rsidRDefault="003F6C23" w:rsidP="003F6C23">
      <w:pPr>
        <w:spacing w:after="0"/>
        <w:rPr>
          <w:rFonts w:ascii="Raleway" w:hAnsi="Raleway"/>
          <w:sz w:val="20"/>
          <w:szCs w:val="20"/>
        </w:rPr>
      </w:pPr>
    </w:p>
    <w:p w14:paraId="68A4A67E" w14:textId="26A6DBC3" w:rsidR="00177C3D" w:rsidRPr="00752517" w:rsidRDefault="00781118" w:rsidP="00752517">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Certificeringen</w:t>
      </w:r>
    </w:p>
    <w:tbl>
      <w:tblPr>
        <w:tblStyle w:val="Tabelraster"/>
        <w:tblW w:w="0" w:type="auto"/>
        <w:jc w:val="center"/>
        <w:tblLook w:val="04A0" w:firstRow="1" w:lastRow="0" w:firstColumn="1" w:lastColumn="0" w:noHBand="0" w:noVBand="1"/>
      </w:tblPr>
      <w:tblGrid>
        <w:gridCol w:w="2253"/>
        <w:gridCol w:w="2272"/>
        <w:gridCol w:w="2093"/>
        <w:gridCol w:w="2444"/>
      </w:tblGrid>
      <w:tr w:rsidR="00B41463" w:rsidRPr="00177C3D" w14:paraId="5F00FBAD" w14:textId="77777777" w:rsidTr="25FB58FD">
        <w:trPr>
          <w:trHeight w:val="284"/>
          <w:jc w:val="center"/>
        </w:trPr>
        <w:tc>
          <w:tcPr>
            <w:tcW w:w="2253" w:type="dxa"/>
            <w:vAlign w:val="center"/>
          </w:tcPr>
          <w:p w14:paraId="07F119DF" w14:textId="77777777" w:rsidR="00B41463" w:rsidRPr="00177C3D" w:rsidRDefault="00B41463" w:rsidP="007C4950">
            <w:pPr>
              <w:rPr>
                <w:rFonts w:ascii="Raleway" w:hAnsi="Raleway"/>
                <w:b/>
                <w:bCs/>
                <w:sz w:val="20"/>
                <w:szCs w:val="20"/>
              </w:rPr>
            </w:pPr>
            <w:r w:rsidRPr="00177C3D">
              <w:rPr>
                <w:rFonts w:ascii="Raleway" w:hAnsi="Raleway"/>
                <w:b/>
                <w:bCs/>
                <w:sz w:val="20"/>
                <w:szCs w:val="20"/>
              </w:rPr>
              <w:t>Niveau</w:t>
            </w:r>
          </w:p>
        </w:tc>
        <w:tc>
          <w:tcPr>
            <w:tcW w:w="2272" w:type="dxa"/>
            <w:vAlign w:val="center"/>
          </w:tcPr>
          <w:p w14:paraId="477A2434" w14:textId="77777777" w:rsidR="00B41463" w:rsidRPr="00177C3D" w:rsidRDefault="00B41463" w:rsidP="007C4950">
            <w:pPr>
              <w:rPr>
                <w:rFonts w:ascii="Raleway" w:hAnsi="Raleway"/>
                <w:sz w:val="20"/>
                <w:szCs w:val="20"/>
                <w:highlight w:val="yellow"/>
              </w:rPr>
            </w:pPr>
            <w:r w:rsidRPr="00177C3D">
              <w:rPr>
                <w:rFonts w:ascii="Raleway" w:hAnsi="Raleway"/>
                <w:b/>
                <w:bCs/>
                <w:sz w:val="20"/>
                <w:szCs w:val="20"/>
              </w:rPr>
              <w:t>Richting</w:t>
            </w:r>
          </w:p>
        </w:tc>
        <w:tc>
          <w:tcPr>
            <w:tcW w:w="2093" w:type="dxa"/>
            <w:vAlign w:val="center"/>
          </w:tcPr>
          <w:p w14:paraId="33CBAE77" w14:textId="77777777" w:rsidR="00B41463" w:rsidRPr="00177C3D" w:rsidRDefault="00B41463" w:rsidP="007C4950">
            <w:pPr>
              <w:rPr>
                <w:rFonts w:ascii="Raleway" w:hAnsi="Raleway"/>
                <w:b/>
                <w:bCs/>
                <w:sz w:val="20"/>
                <w:szCs w:val="20"/>
              </w:rPr>
            </w:pPr>
            <w:r w:rsidRPr="00177C3D">
              <w:rPr>
                <w:rFonts w:ascii="Raleway" w:hAnsi="Raleway"/>
                <w:b/>
                <w:bCs/>
                <w:sz w:val="20"/>
                <w:szCs w:val="20"/>
              </w:rPr>
              <w:t>Periode</w:t>
            </w:r>
          </w:p>
        </w:tc>
        <w:tc>
          <w:tcPr>
            <w:tcW w:w="2444" w:type="dxa"/>
            <w:vAlign w:val="center"/>
          </w:tcPr>
          <w:p w14:paraId="27F0E153" w14:textId="77777777" w:rsidR="00B41463" w:rsidRPr="00177C3D" w:rsidRDefault="00B41463" w:rsidP="007C4950">
            <w:pPr>
              <w:rPr>
                <w:rFonts w:ascii="Raleway" w:hAnsi="Raleway"/>
                <w:sz w:val="20"/>
                <w:szCs w:val="20"/>
                <w:highlight w:val="yellow"/>
              </w:rPr>
            </w:pPr>
            <w:r w:rsidRPr="00177C3D">
              <w:rPr>
                <w:rFonts w:ascii="Raleway" w:hAnsi="Raleway"/>
                <w:b/>
                <w:bCs/>
                <w:sz w:val="20"/>
                <w:szCs w:val="20"/>
              </w:rPr>
              <w:t>Status</w:t>
            </w:r>
          </w:p>
        </w:tc>
      </w:tr>
      <w:tr w:rsidR="00B41463" w:rsidRPr="00177C3D" w14:paraId="5CEF22DA" w14:textId="77777777" w:rsidTr="25FB58FD">
        <w:trPr>
          <w:trHeight w:val="284"/>
          <w:jc w:val="center"/>
        </w:trPr>
        <w:tc>
          <w:tcPr>
            <w:tcW w:w="2253" w:type="dxa"/>
            <w:vAlign w:val="center"/>
          </w:tcPr>
          <w:p w14:paraId="43C40379" w14:textId="694487A1" w:rsidR="00B41463" w:rsidRPr="00177C3D" w:rsidRDefault="032F33FA" w:rsidP="007C4950">
            <w:pPr>
              <w:rPr>
                <w:rFonts w:ascii="Raleway" w:hAnsi="Raleway"/>
                <w:sz w:val="20"/>
                <w:szCs w:val="20"/>
              </w:rPr>
            </w:pPr>
            <w:r w:rsidRPr="25FB58FD">
              <w:rPr>
                <w:rFonts w:ascii="Raleway" w:hAnsi="Raleway"/>
                <w:sz w:val="20"/>
                <w:szCs w:val="20"/>
              </w:rPr>
              <w:t>MS900</w:t>
            </w:r>
          </w:p>
        </w:tc>
        <w:tc>
          <w:tcPr>
            <w:tcW w:w="2272" w:type="dxa"/>
            <w:vAlign w:val="center"/>
          </w:tcPr>
          <w:p w14:paraId="37FF7FF2" w14:textId="77777777" w:rsidR="00B41463" w:rsidRPr="00177C3D" w:rsidRDefault="00B41463" w:rsidP="007C4950">
            <w:pPr>
              <w:rPr>
                <w:rFonts w:ascii="Raleway" w:hAnsi="Raleway"/>
                <w:sz w:val="20"/>
                <w:szCs w:val="20"/>
                <w:lang w:val="en-GB"/>
              </w:rPr>
            </w:pPr>
          </w:p>
        </w:tc>
        <w:tc>
          <w:tcPr>
            <w:tcW w:w="2093" w:type="dxa"/>
            <w:vAlign w:val="center"/>
          </w:tcPr>
          <w:p w14:paraId="5FDC2D58" w14:textId="671A6D12" w:rsidR="00B41463" w:rsidRPr="00177C3D" w:rsidRDefault="00B41463" w:rsidP="007C4950">
            <w:pPr>
              <w:rPr>
                <w:rFonts w:ascii="Raleway" w:hAnsi="Raleway"/>
                <w:sz w:val="20"/>
                <w:szCs w:val="20"/>
                <w:lang w:val="en-GB"/>
              </w:rPr>
            </w:pPr>
          </w:p>
        </w:tc>
        <w:tc>
          <w:tcPr>
            <w:tcW w:w="2444" w:type="dxa"/>
            <w:vAlign w:val="center"/>
          </w:tcPr>
          <w:p w14:paraId="3953BFBA" w14:textId="512722B1" w:rsidR="00B41463" w:rsidRPr="00177C3D" w:rsidRDefault="00B41463" w:rsidP="007C4950">
            <w:pPr>
              <w:rPr>
                <w:rFonts w:ascii="Raleway" w:hAnsi="Raleway"/>
                <w:sz w:val="20"/>
                <w:szCs w:val="20"/>
                <w:lang w:val="en-GB"/>
              </w:rPr>
            </w:pPr>
            <w:proofErr w:type="spellStart"/>
            <w:r w:rsidRPr="25FB58FD">
              <w:rPr>
                <w:rFonts w:ascii="Raleway" w:hAnsi="Raleway"/>
                <w:sz w:val="20"/>
                <w:szCs w:val="20"/>
                <w:lang w:val="en-GB"/>
              </w:rPr>
              <w:t>Be</w:t>
            </w:r>
            <w:r w:rsidR="1558389A" w:rsidRPr="25FB58FD">
              <w:rPr>
                <w:rFonts w:ascii="Raleway" w:hAnsi="Raleway"/>
                <w:sz w:val="20"/>
                <w:szCs w:val="20"/>
                <w:lang w:val="en-GB"/>
              </w:rPr>
              <w:t>haald</w:t>
            </w:r>
            <w:proofErr w:type="spellEnd"/>
          </w:p>
        </w:tc>
      </w:tr>
      <w:tr w:rsidR="00B41463" w:rsidRPr="00177C3D" w14:paraId="00160069" w14:textId="77777777" w:rsidTr="25FB58FD">
        <w:trPr>
          <w:trHeight w:val="284"/>
          <w:jc w:val="center"/>
        </w:trPr>
        <w:tc>
          <w:tcPr>
            <w:tcW w:w="2253" w:type="dxa"/>
            <w:vAlign w:val="center"/>
          </w:tcPr>
          <w:p w14:paraId="5D18EEB1" w14:textId="42F53D8F" w:rsidR="00B41463" w:rsidRPr="00177C3D" w:rsidRDefault="00754DC3" w:rsidP="007C4950">
            <w:pPr>
              <w:rPr>
                <w:rFonts w:ascii="Raleway" w:hAnsi="Raleway"/>
                <w:sz w:val="20"/>
                <w:szCs w:val="20"/>
              </w:rPr>
            </w:pPr>
            <w:r>
              <w:rPr>
                <w:rFonts w:ascii="Raleway" w:hAnsi="Raleway"/>
                <w:sz w:val="20"/>
                <w:szCs w:val="20"/>
              </w:rPr>
              <w:t>MD-102</w:t>
            </w:r>
          </w:p>
        </w:tc>
        <w:tc>
          <w:tcPr>
            <w:tcW w:w="2272" w:type="dxa"/>
            <w:vAlign w:val="center"/>
          </w:tcPr>
          <w:p w14:paraId="6738C316" w14:textId="7B8BE863" w:rsidR="00B41463" w:rsidRPr="00177C3D" w:rsidRDefault="00754DC3" w:rsidP="007C4950">
            <w:pPr>
              <w:rPr>
                <w:rFonts w:ascii="Raleway" w:hAnsi="Raleway"/>
                <w:sz w:val="20"/>
                <w:szCs w:val="20"/>
                <w:lang w:val="en-GB"/>
              </w:rPr>
            </w:pPr>
            <w:r>
              <w:rPr>
                <w:rFonts w:ascii="Raleway" w:hAnsi="Raleway"/>
                <w:sz w:val="20"/>
                <w:szCs w:val="20"/>
                <w:lang w:val="en-GB"/>
              </w:rPr>
              <w:t>Microsoft</w:t>
            </w:r>
          </w:p>
        </w:tc>
        <w:tc>
          <w:tcPr>
            <w:tcW w:w="2093" w:type="dxa"/>
            <w:vAlign w:val="center"/>
          </w:tcPr>
          <w:p w14:paraId="07A11928" w14:textId="001AEC75" w:rsidR="00B41463" w:rsidRPr="00177C3D" w:rsidRDefault="00754DC3" w:rsidP="007C4950">
            <w:pPr>
              <w:rPr>
                <w:rFonts w:ascii="Raleway" w:hAnsi="Raleway"/>
                <w:sz w:val="20"/>
                <w:szCs w:val="20"/>
                <w:lang w:val="en-GB"/>
              </w:rPr>
            </w:pPr>
            <w:r>
              <w:rPr>
                <w:rFonts w:ascii="Raleway" w:hAnsi="Raleway"/>
                <w:sz w:val="20"/>
                <w:szCs w:val="20"/>
                <w:lang w:val="en-GB"/>
              </w:rPr>
              <w:t>Zomer 2025</w:t>
            </w:r>
          </w:p>
        </w:tc>
        <w:tc>
          <w:tcPr>
            <w:tcW w:w="2444" w:type="dxa"/>
            <w:vAlign w:val="center"/>
          </w:tcPr>
          <w:p w14:paraId="4DC7ABC8" w14:textId="23EDFB6E" w:rsidR="00B41463" w:rsidRPr="00177C3D" w:rsidRDefault="00B41463" w:rsidP="007C4950">
            <w:pPr>
              <w:rPr>
                <w:rFonts w:ascii="Raleway" w:hAnsi="Raleway"/>
                <w:sz w:val="20"/>
                <w:szCs w:val="20"/>
                <w:lang w:val="en-GB"/>
              </w:rPr>
            </w:pPr>
            <w:proofErr w:type="spellStart"/>
            <w:r>
              <w:rPr>
                <w:rFonts w:ascii="Raleway" w:hAnsi="Raleway"/>
                <w:sz w:val="20"/>
                <w:szCs w:val="20"/>
                <w:lang w:val="en-GB"/>
              </w:rPr>
              <w:t>Bezig</w:t>
            </w:r>
            <w:proofErr w:type="spellEnd"/>
          </w:p>
        </w:tc>
      </w:tr>
    </w:tbl>
    <w:p w14:paraId="35DF70D4" w14:textId="16D11914" w:rsidR="00B41463" w:rsidRDefault="00B41463">
      <w:pPr>
        <w:rPr>
          <w:rFonts w:ascii="Raleway" w:hAnsi="Raleway"/>
          <w:sz w:val="20"/>
          <w:szCs w:val="20"/>
        </w:rPr>
      </w:pPr>
      <w:r>
        <w:rPr>
          <w:rFonts w:ascii="Raleway" w:hAnsi="Raleway"/>
          <w:sz w:val="20"/>
          <w:szCs w:val="20"/>
        </w:rPr>
        <w:br w:type="page"/>
      </w:r>
    </w:p>
    <w:p w14:paraId="53EC5E19" w14:textId="5024AF88" w:rsidR="00CD77F5" w:rsidRPr="00177C3D" w:rsidRDefault="00CD77F5" w:rsidP="003F6C23">
      <w:pPr>
        <w:spacing w:after="0"/>
        <w:rPr>
          <w:rFonts w:ascii="Raleway" w:hAnsi="Raleway"/>
          <w:sz w:val="20"/>
          <w:szCs w:val="20"/>
        </w:rPr>
      </w:pPr>
    </w:p>
    <w:p w14:paraId="4194A3D6" w14:textId="0AB99F02" w:rsidR="00274BD7" w:rsidRPr="00177C3D" w:rsidRDefault="00E01677" w:rsidP="00274BD7">
      <w:pPr>
        <w:pStyle w:val="Kop1"/>
        <w:spacing w:before="0" w:line="360" w:lineRule="auto"/>
        <w:rPr>
          <w:rFonts w:ascii="Raleway" w:hAnsi="Raleway"/>
          <w:b/>
          <w:bCs/>
          <w:color w:val="FBA90F"/>
          <w:sz w:val="20"/>
          <w:szCs w:val="20"/>
        </w:rPr>
      </w:pPr>
      <w:r w:rsidRPr="00177C3D">
        <w:rPr>
          <w:rFonts w:ascii="Raleway" w:hAnsi="Raleway"/>
          <w:b/>
          <w:bCs/>
          <w:color w:val="FBA90F"/>
          <w:sz w:val="20"/>
          <w:szCs w:val="20"/>
        </w:rPr>
        <w:t>Werkervaring</w:t>
      </w:r>
    </w:p>
    <w:tbl>
      <w:tblPr>
        <w:tblStyle w:val="Tabelraster"/>
        <w:tblW w:w="9072" w:type="dxa"/>
        <w:tblInd w:w="-5" w:type="dxa"/>
        <w:tblLook w:val="04A0" w:firstRow="1" w:lastRow="0" w:firstColumn="1" w:lastColumn="0" w:noHBand="0" w:noVBand="1"/>
      </w:tblPr>
      <w:tblGrid>
        <w:gridCol w:w="2723"/>
        <w:gridCol w:w="6349"/>
      </w:tblGrid>
      <w:tr w:rsidR="003F6C23" w:rsidRPr="00177C3D" w14:paraId="4E414B94" w14:textId="77777777" w:rsidTr="25FB58FD">
        <w:trPr>
          <w:trHeight w:val="284"/>
        </w:trPr>
        <w:tc>
          <w:tcPr>
            <w:tcW w:w="2723" w:type="dxa"/>
            <w:vAlign w:val="center"/>
          </w:tcPr>
          <w:p w14:paraId="78519947" w14:textId="77777777" w:rsidR="003F6C23" w:rsidRPr="00177C3D" w:rsidRDefault="003F6C23" w:rsidP="00DA7663">
            <w:pPr>
              <w:rPr>
                <w:rFonts w:ascii="Raleway" w:hAnsi="Raleway"/>
                <w:b/>
                <w:bCs/>
                <w:sz w:val="20"/>
                <w:szCs w:val="20"/>
              </w:rPr>
            </w:pPr>
            <w:proofErr w:type="spellStart"/>
            <w:r w:rsidRPr="00177C3D">
              <w:rPr>
                <w:rFonts w:ascii="Raleway" w:hAnsi="Raleway"/>
                <w:b/>
                <w:bCs/>
                <w:sz w:val="20"/>
                <w:szCs w:val="20"/>
              </w:rPr>
              <w:t>Enexis</w:t>
            </w:r>
            <w:proofErr w:type="spellEnd"/>
          </w:p>
        </w:tc>
        <w:tc>
          <w:tcPr>
            <w:tcW w:w="6349" w:type="dxa"/>
            <w:vAlign w:val="center"/>
          </w:tcPr>
          <w:p w14:paraId="6D721FF7"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IT Support Specialist</w:t>
            </w:r>
          </w:p>
        </w:tc>
      </w:tr>
      <w:tr w:rsidR="00B85DD2" w:rsidRPr="00177C3D" w14:paraId="34B92FD6" w14:textId="77777777" w:rsidTr="25FB58FD">
        <w:trPr>
          <w:trHeight w:val="475"/>
        </w:trPr>
        <w:tc>
          <w:tcPr>
            <w:tcW w:w="2723" w:type="dxa"/>
            <w:vAlign w:val="center"/>
          </w:tcPr>
          <w:p w14:paraId="39FD488E"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44D5369E" w14:textId="46ECAD27" w:rsidR="00B85DD2" w:rsidRPr="00177C3D" w:rsidRDefault="00754DC3" w:rsidP="00B85DD2">
            <w:pPr>
              <w:rPr>
                <w:rFonts w:ascii="Raleway" w:hAnsi="Raleway"/>
                <w:sz w:val="20"/>
                <w:szCs w:val="20"/>
                <w:lang w:val="en-US"/>
              </w:rPr>
            </w:pPr>
            <w:r>
              <w:rPr>
                <w:rFonts w:ascii="Raleway" w:hAnsi="Raleway"/>
                <w:sz w:val="20"/>
                <w:szCs w:val="20"/>
                <w:lang w:val="en-US"/>
              </w:rPr>
              <w:t>Zwolle</w:t>
            </w:r>
          </w:p>
        </w:tc>
        <w:tc>
          <w:tcPr>
            <w:tcW w:w="6349" w:type="dxa"/>
            <w:vMerge w:val="restart"/>
            <w:vAlign w:val="center"/>
          </w:tcPr>
          <w:p w14:paraId="22C9D9E7"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verantwoordelijkheden</w:t>
            </w:r>
            <w:r w:rsidRPr="00B41463">
              <w:rPr>
                <w:rFonts w:ascii="Raleway" w:hAnsi="Raleway"/>
                <w:sz w:val="20"/>
                <w:szCs w:val="20"/>
              </w:rPr>
              <w:br/>
              <w:t xml:space="preserve">- Aannemen van incidenten per telefoon en e-mail volgens de ITIL-methodiek;  </w:t>
            </w:r>
            <w:r w:rsidRPr="00B41463">
              <w:rPr>
                <w:rFonts w:ascii="Raleway" w:hAnsi="Raleway"/>
                <w:sz w:val="20"/>
                <w:szCs w:val="20"/>
              </w:rPr>
              <w:br/>
              <w:t xml:space="preserve">- Het analyseren, registreren, monitoren, oplossen en eventueel escaleren van incidenten in support tool;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Accountbeheer Active Directory; rechten toekennen, gebruikers aanmaken, wachtwoorden wijzigen;  </w:t>
            </w:r>
            <w:r w:rsidRPr="00B41463">
              <w:rPr>
                <w:rFonts w:ascii="Raleway" w:hAnsi="Raleway"/>
                <w:sz w:val="20"/>
                <w:szCs w:val="20"/>
              </w:rPr>
              <w:br/>
              <w:t xml:space="preserve">- Bijdragen aan het behalen van </w:t>
            </w:r>
            <w:proofErr w:type="spellStart"/>
            <w:r w:rsidRPr="00B41463">
              <w:rPr>
                <w:rFonts w:ascii="Raleway" w:hAnsi="Raleway"/>
                <w:sz w:val="20"/>
                <w:szCs w:val="20"/>
              </w:rPr>
              <w:t>SLA's</w:t>
            </w:r>
            <w:proofErr w:type="spellEnd"/>
            <w:r w:rsidRPr="00B41463">
              <w:rPr>
                <w:rFonts w:ascii="Raleway" w:hAnsi="Raleway"/>
                <w:sz w:val="20"/>
                <w:szCs w:val="20"/>
              </w:rPr>
              <w:t xml:space="preserve"> van de Servicedesk;  </w:t>
            </w:r>
            <w:r w:rsidRPr="00B41463">
              <w:rPr>
                <w:rFonts w:ascii="Raleway" w:hAnsi="Raleway"/>
                <w:sz w:val="20"/>
                <w:szCs w:val="20"/>
              </w:rPr>
              <w:br/>
              <w:t xml:space="preserve">- Schrijven van handleidingen voor bepaalde processen;  </w:t>
            </w:r>
            <w:r w:rsidRPr="00B41463">
              <w:rPr>
                <w:rFonts w:ascii="Raleway" w:hAnsi="Raleway"/>
                <w:sz w:val="20"/>
                <w:szCs w:val="20"/>
              </w:rPr>
              <w:br/>
              <w:t xml:space="preserve">- Installeren/inspoelen, configureren en plaatsen van werkstations, en/of andere hardware;  </w:t>
            </w:r>
            <w:r w:rsidRPr="00B41463">
              <w:rPr>
                <w:rFonts w:ascii="Raleway" w:hAnsi="Raleway"/>
                <w:sz w:val="20"/>
                <w:szCs w:val="20"/>
              </w:rPr>
              <w:br/>
              <w:t xml:space="preserve">- Repareren en vervangen van diverse hardware;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r>
          </w:p>
        </w:tc>
      </w:tr>
      <w:tr w:rsidR="00B85DD2" w:rsidRPr="00177C3D" w14:paraId="64394AA5" w14:textId="77777777" w:rsidTr="25FB58FD">
        <w:trPr>
          <w:trHeight w:val="801"/>
        </w:trPr>
        <w:tc>
          <w:tcPr>
            <w:tcW w:w="2723" w:type="dxa"/>
            <w:vAlign w:val="center"/>
          </w:tcPr>
          <w:p w14:paraId="3F6CF212"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518F6166" w14:textId="770D261F" w:rsidR="00B85DD2" w:rsidRPr="00177C3D" w:rsidRDefault="00B85DD2" w:rsidP="00B85DD2">
            <w:pPr>
              <w:rPr>
                <w:rFonts w:ascii="Raleway" w:hAnsi="Raleway"/>
                <w:sz w:val="20"/>
                <w:szCs w:val="20"/>
                <w:lang w:val="en-GB"/>
              </w:rPr>
            </w:pPr>
            <w:r w:rsidRPr="00177C3D">
              <w:rPr>
                <w:rFonts w:ascii="Raleway" w:hAnsi="Raleway"/>
                <w:sz w:val="20"/>
                <w:szCs w:val="20"/>
                <w:lang w:val="en-GB"/>
              </w:rPr>
              <w:t xml:space="preserve">01-07-2023 – </w:t>
            </w:r>
            <w:r w:rsidR="00011B9B" w:rsidRPr="00177C3D">
              <w:rPr>
                <w:rFonts w:ascii="Raleway" w:hAnsi="Raleway"/>
                <w:sz w:val="20"/>
                <w:szCs w:val="20"/>
                <w:lang w:val="en-GB"/>
              </w:rPr>
              <w:t>30-06-2025</w:t>
            </w:r>
          </w:p>
        </w:tc>
        <w:tc>
          <w:tcPr>
            <w:tcW w:w="6349" w:type="dxa"/>
            <w:vMerge/>
            <w:vAlign w:val="center"/>
          </w:tcPr>
          <w:p w14:paraId="04985D20" w14:textId="77777777" w:rsidR="00B85DD2" w:rsidRPr="00177C3D" w:rsidRDefault="00B85DD2" w:rsidP="00893BC8">
            <w:pPr>
              <w:rPr>
                <w:rFonts w:ascii="Raleway" w:hAnsi="Raleway"/>
                <w:sz w:val="20"/>
                <w:szCs w:val="20"/>
                <w:lang w:val="en-GB"/>
              </w:rPr>
            </w:pPr>
          </w:p>
        </w:tc>
      </w:tr>
      <w:tr w:rsidR="00B85DD2" w:rsidRPr="00177C3D" w14:paraId="60B73C78" w14:textId="77777777" w:rsidTr="25FB58FD">
        <w:trPr>
          <w:trHeight w:val="206"/>
        </w:trPr>
        <w:tc>
          <w:tcPr>
            <w:tcW w:w="2723" w:type="dxa"/>
            <w:vAlign w:val="center"/>
          </w:tcPr>
          <w:p w14:paraId="04F19AB9"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43C96B92" w14:textId="3AC36639" w:rsidR="00B85DD2" w:rsidRPr="00177C3D" w:rsidRDefault="00011B9B" w:rsidP="00B41463">
            <w:pPr>
              <w:rPr>
                <w:rFonts w:ascii="Raleway" w:hAnsi="Raleway"/>
                <w:b/>
                <w:bCs/>
                <w:sz w:val="20"/>
                <w:szCs w:val="20"/>
                <w:lang w:val="en-US"/>
              </w:rPr>
            </w:pPr>
            <w:proofErr w:type="spellStart"/>
            <w:r>
              <w:rPr>
                <w:rFonts w:ascii="Raleway" w:hAnsi="Raleway"/>
                <w:sz w:val="20"/>
                <w:szCs w:val="20"/>
                <w:lang w:val="en-US"/>
              </w:rPr>
              <w:t>YoungOrange</w:t>
            </w:r>
            <w:proofErr w:type="spellEnd"/>
          </w:p>
        </w:tc>
        <w:tc>
          <w:tcPr>
            <w:tcW w:w="6349" w:type="dxa"/>
            <w:vMerge/>
            <w:vAlign w:val="center"/>
          </w:tcPr>
          <w:p w14:paraId="21309B01" w14:textId="77777777" w:rsidR="00B85DD2" w:rsidRPr="00177C3D" w:rsidRDefault="00B85DD2" w:rsidP="00893BC8">
            <w:pPr>
              <w:rPr>
                <w:rFonts w:ascii="Raleway" w:hAnsi="Raleway"/>
                <w:sz w:val="20"/>
                <w:szCs w:val="20"/>
                <w:lang w:val="en-GB"/>
              </w:rPr>
            </w:pPr>
          </w:p>
        </w:tc>
      </w:tr>
      <w:tr w:rsidR="00893BC8" w:rsidRPr="003A331D" w14:paraId="6EF814FF" w14:textId="77777777" w:rsidTr="25FB58FD">
        <w:trPr>
          <w:trHeight w:val="284"/>
        </w:trPr>
        <w:tc>
          <w:tcPr>
            <w:tcW w:w="2723" w:type="dxa"/>
            <w:vAlign w:val="center"/>
          </w:tcPr>
          <w:p w14:paraId="7097AFE4"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49301A0D" w14:textId="1EDC3DDB" w:rsidR="00893BC8" w:rsidRPr="00754DC3" w:rsidRDefault="0628DDD2" w:rsidP="25FB58FD">
            <w:pPr>
              <w:rPr>
                <w:rFonts w:ascii="Raleway" w:hAnsi="Raleway"/>
                <w:sz w:val="20"/>
                <w:szCs w:val="20"/>
                <w:lang w:val="en-GB"/>
              </w:rPr>
            </w:pPr>
            <w:r w:rsidRPr="00754DC3">
              <w:rPr>
                <w:rFonts w:ascii="Raleway" w:hAnsi="Raleway"/>
                <w:sz w:val="20"/>
                <w:szCs w:val="20"/>
                <w:lang w:val="en-GB"/>
              </w:rPr>
              <w:t>Citrix, Windows 11, office365, Active Directory, ServiceNow, Android devices.</w:t>
            </w:r>
          </w:p>
          <w:p w14:paraId="0643B80A" w14:textId="3D401CDD" w:rsidR="00893BC8" w:rsidRPr="00177C3D" w:rsidRDefault="00893BC8" w:rsidP="00893BC8">
            <w:pPr>
              <w:rPr>
                <w:rFonts w:ascii="Raleway" w:hAnsi="Raleway"/>
                <w:sz w:val="20"/>
                <w:szCs w:val="20"/>
                <w:lang w:val="en-GB"/>
              </w:rPr>
            </w:pPr>
          </w:p>
        </w:tc>
      </w:tr>
    </w:tbl>
    <w:p w14:paraId="3E4A71C6" w14:textId="77777777" w:rsidR="008648CE" w:rsidRPr="00754DC3" w:rsidRDefault="008648CE">
      <w:pPr>
        <w:rPr>
          <w:rFonts w:ascii="Raleway" w:hAnsi="Raleway"/>
          <w:sz w:val="20"/>
          <w:szCs w:val="20"/>
          <w:lang w:val="en-GB"/>
        </w:rPr>
      </w:pPr>
    </w:p>
    <w:tbl>
      <w:tblPr>
        <w:tblStyle w:val="Tabelraster"/>
        <w:tblW w:w="9072" w:type="dxa"/>
        <w:tblInd w:w="-5" w:type="dxa"/>
        <w:tblLook w:val="04A0" w:firstRow="1" w:lastRow="0" w:firstColumn="1" w:lastColumn="0" w:noHBand="0" w:noVBand="1"/>
      </w:tblPr>
      <w:tblGrid>
        <w:gridCol w:w="2723"/>
        <w:gridCol w:w="6349"/>
      </w:tblGrid>
      <w:tr w:rsidR="003F6C23" w:rsidRPr="00177C3D" w14:paraId="5E49850B" w14:textId="77777777" w:rsidTr="25FB58FD">
        <w:trPr>
          <w:trHeight w:val="284"/>
        </w:trPr>
        <w:tc>
          <w:tcPr>
            <w:tcW w:w="2723" w:type="dxa"/>
            <w:vAlign w:val="center"/>
          </w:tcPr>
          <w:p w14:paraId="48FB8B93" w14:textId="77777777" w:rsidR="003F6C23" w:rsidRPr="00177C3D" w:rsidRDefault="003F6C23" w:rsidP="00DA7663">
            <w:pPr>
              <w:rPr>
                <w:rFonts w:ascii="Raleway" w:hAnsi="Raleway"/>
                <w:b/>
                <w:bCs/>
                <w:sz w:val="20"/>
                <w:szCs w:val="20"/>
              </w:rPr>
            </w:pPr>
            <w:proofErr w:type="spellStart"/>
            <w:r w:rsidRPr="00177C3D">
              <w:rPr>
                <w:rFonts w:ascii="Raleway" w:hAnsi="Raleway"/>
                <w:b/>
                <w:bCs/>
                <w:sz w:val="20"/>
                <w:szCs w:val="20"/>
              </w:rPr>
              <w:t>Riwis</w:t>
            </w:r>
            <w:proofErr w:type="spellEnd"/>
            <w:r w:rsidRPr="00177C3D">
              <w:rPr>
                <w:rFonts w:ascii="Raleway" w:hAnsi="Raleway"/>
                <w:b/>
                <w:bCs/>
                <w:sz w:val="20"/>
                <w:szCs w:val="20"/>
              </w:rPr>
              <w:t xml:space="preserve"> Zorg Welzijn</w:t>
            </w:r>
          </w:p>
        </w:tc>
        <w:tc>
          <w:tcPr>
            <w:tcW w:w="6349" w:type="dxa"/>
            <w:vAlign w:val="center"/>
          </w:tcPr>
          <w:p w14:paraId="75266DA7"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IT Support Specialist</w:t>
            </w:r>
          </w:p>
        </w:tc>
      </w:tr>
      <w:tr w:rsidR="00B85DD2" w:rsidRPr="00177C3D" w14:paraId="491E0151" w14:textId="77777777" w:rsidTr="25FB58FD">
        <w:trPr>
          <w:trHeight w:val="475"/>
        </w:trPr>
        <w:tc>
          <w:tcPr>
            <w:tcW w:w="2723" w:type="dxa"/>
            <w:vAlign w:val="center"/>
          </w:tcPr>
          <w:p w14:paraId="4581EE0F"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249680FB" w14:textId="77777777" w:rsidR="00B85DD2" w:rsidRPr="00177C3D" w:rsidRDefault="00B85DD2" w:rsidP="00B85DD2">
            <w:pPr>
              <w:rPr>
                <w:rFonts w:ascii="Raleway" w:hAnsi="Raleway"/>
                <w:sz w:val="20"/>
                <w:szCs w:val="20"/>
                <w:lang w:val="en-US"/>
              </w:rPr>
            </w:pPr>
          </w:p>
        </w:tc>
        <w:tc>
          <w:tcPr>
            <w:tcW w:w="6349" w:type="dxa"/>
            <w:vMerge w:val="restart"/>
            <w:vAlign w:val="center"/>
          </w:tcPr>
          <w:p w14:paraId="4B81AEDC"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verantwoordelijkheden</w:t>
            </w:r>
            <w:r w:rsidRPr="00B41463">
              <w:rPr>
                <w:rFonts w:ascii="Raleway" w:hAnsi="Raleway"/>
                <w:sz w:val="20"/>
                <w:szCs w:val="20"/>
                <w:u w:val="single"/>
              </w:rPr>
              <w:br/>
            </w:r>
            <w:r w:rsidRPr="00B41463">
              <w:rPr>
                <w:rFonts w:ascii="Raleway" w:hAnsi="Raleway"/>
                <w:sz w:val="20"/>
                <w:szCs w:val="20"/>
              </w:rPr>
              <w:t xml:space="preserve">- Migraties moeten uitvoeren van Citrix naar Windows 10;  </w:t>
            </w:r>
            <w:r w:rsidRPr="00B41463">
              <w:rPr>
                <w:rFonts w:ascii="Raleway" w:hAnsi="Raleway"/>
                <w:sz w:val="20"/>
                <w:szCs w:val="20"/>
              </w:rPr>
              <w:br/>
              <w:t xml:space="preserve">- Aannemen van incidenten per telefoon en e-mail volgens de ITIL-methodiek;  </w:t>
            </w:r>
            <w:r w:rsidRPr="00B41463">
              <w:rPr>
                <w:rFonts w:ascii="Raleway" w:hAnsi="Raleway"/>
                <w:sz w:val="20"/>
                <w:szCs w:val="20"/>
              </w:rPr>
              <w:br/>
              <w:t xml:space="preserve">- Het analyseren, registreren, monitoren, oplossen en eventueel escaleren van incidenten in support tool;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Accountbeheer Active Directory; rechten toekennen, gebruikers aanmaken, wachtwoorden wijzigen;  </w:t>
            </w:r>
            <w:r w:rsidRPr="00B41463">
              <w:rPr>
                <w:rFonts w:ascii="Raleway" w:hAnsi="Raleway"/>
                <w:sz w:val="20"/>
                <w:szCs w:val="20"/>
              </w:rPr>
              <w:br/>
              <w:t xml:space="preserve">- Ondersteunen van netwerk- en systeembeheerders in 2e </w:t>
            </w:r>
            <w:proofErr w:type="spellStart"/>
            <w:r w:rsidRPr="00B41463">
              <w:rPr>
                <w:rFonts w:ascii="Raleway" w:hAnsi="Raleway"/>
                <w:sz w:val="20"/>
                <w:szCs w:val="20"/>
              </w:rPr>
              <w:t>lijns</w:t>
            </w:r>
            <w:proofErr w:type="spellEnd"/>
            <w:r w:rsidRPr="00B41463">
              <w:rPr>
                <w:rFonts w:ascii="Raleway" w:hAnsi="Raleway"/>
                <w:sz w:val="20"/>
                <w:szCs w:val="20"/>
              </w:rPr>
              <w:t xml:space="preserve"> werkzaamheden;  </w:t>
            </w:r>
            <w:r w:rsidRPr="00B41463">
              <w:rPr>
                <w:rFonts w:ascii="Raleway" w:hAnsi="Raleway"/>
                <w:sz w:val="20"/>
                <w:szCs w:val="20"/>
              </w:rPr>
              <w:br/>
              <w:t xml:space="preserve">- Bijdragen aan het behalen van </w:t>
            </w:r>
            <w:proofErr w:type="spellStart"/>
            <w:r w:rsidRPr="00B41463">
              <w:rPr>
                <w:rFonts w:ascii="Raleway" w:hAnsi="Raleway"/>
                <w:sz w:val="20"/>
                <w:szCs w:val="20"/>
              </w:rPr>
              <w:t>SLA's</w:t>
            </w:r>
            <w:proofErr w:type="spellEnd"/>
            <w:r w:rsidRPr="00B41463">
              <w:rPr>
                <w:rFonts w:ascii="Raleway" w:hAnsi="Raleway"/>
                <w:sz w:val="20"/>
                <w:szCs w:val="20"/>
              </w:rPr>
              <w:t xml:space="preserve"> van de Servicedesk;  </w:t>
            </w:r>
            <w:r w:rsidRPr="00B41463">
              <w:rPr>
                <w:rFonts w:ascii="Raleway" w:hAnsi="Raleway"/>
                <w:sz w:val="20"/>
                <w:szCs w:val="20"/>
              </w:rPr>
              <w:br/>
              <w:t xml:space="preserve">- Schrijven van handleidingen voor bepaalde processen;  </w:t>
            </w:r>
            <w:r w:rsidRPr="00B41463">
              <w:rPr>
                <w:rFonts w:ascii="Raleway" w:hAnsi="Raleway"/>
                <w:sz w:val="20"/>
                <w:szCs w:val="20"/>
              </w:rPr>
              <w:br/>
              <w:t xml:space="preserve">- Nieuwe medewerkers inwerken en begeleiden;  </w:t>
            </w:r>
            <w:r w:rsidRPr="00B41463">
              <w:rPr>
                <w:rFonts w:ascii="Raleway" w:hAnsi="Raleway"/>
                <w:sz w:val="20"/>
                <w:szCs w:val="20"/>
              </w:rPr>
              <w:br/>
              <w:t xml:space="preserve">- Installeren/inspoelen, configureren en plaatsen van werkstations, en/of andere hardware;  </w:t>
            </w:r>
            <w:r w:rsidRPr="00B41463">
              <w:rPr>
                <w:rFonts w:ascii="Raleway" w:hAnsi="Raleway"/>
                <w:sz w:val="20"/>
                <w:szCs w:val="20"/>
              </w:rPr>
              <w:br/>
              <w:t xml:space="preserve">- Repareren en vervangen van diverse hardware;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t xml:space="preserve">- Goede banen leiden van werkplek migraties, begeleiden van de medewerkers en contactpunt voor de klant;  </w:t>
            </w:r>
            <w:r w:rsidRPr="00B41463">
              <w:rPr>
                <w:rFonts w:ascii="Raleway" w:hAnsi="Raleway"/>
                <w:sz w:val="20"/>
                <w:szCs w:val="20"/>
              </w:rPr>
              <w:br/>
              <w:t xml:space="preserve">- Naar verschillende locaties rijden om hier problemen op te lossen m.b.t. hard- en software;   </w:t>
            </w:r>
            <w:r w:rsidRPr="00B41463">
              <w:rPr>
                <w:rFonts w:ascii="Raleway" w:hAnsi="Raleway"/>
                <w:sz w:val="20"/>
                <w:szCs w:val="20"/>
              </w:rPr>
              <w:br/>
            </w:r>
          </w:p>
        </w:tc>
      </w:tr>
      <w:tr w:rsidR="00B85DD2" w:rsidRPr="00177C3D" w14:paraId="4ECFC050" w14:textId="77777777" w:rsidTr="25FB58FD">
        <w:trPr>
          <w:trHeight w:val="801"/>
        </w:trPr>
        <w:tc>
          <w:tcPr>
            <w:tcW w:w="2723" w:type="dxa"/>
            <w:vAlign w:val="center"/>
          </w:tcPr>
          <w:p w14:paraId="1F2560A3"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77F90961" w14:textId="77777777" w:rsidR="00B85DD2" w:rsidRPr="00177C3D" w:rsidRDefault="00B85DD2" w:rsidP="00B85DD2">
            <w:pPr>
              <w:rPr>
                <w:rFonts w:ascii="Raleway" w:hAnsi="Raleway"/>
                <w:sz w:val="20"/>
                <w:szCs w:val="20"/>
                <w:lang w:val="en-GB"/>
              </w:rPr>
            </w:pPr>
            <w:r w:rsidRPr="00177C3D">
              <w:rPr>
                <w:rFonts w:ascii="Raleway" w:hAnsi="Raleway"/>
                <w:sz w:val="20"/>
                <w:szCs w:val="20"/>
                <w:lang w:val="en-GB"/>
              </w:rPr>
              <w:t>01-02-2022 – 30-06-2023</w:t>
            </w:r>
          </w:p>
        </w:tc>
        <w:tc>
          <w:tcPr>
            <w:tcW w:w="6349" w:type="dxa"/>
            <w:vMerge/>
            <w:vAlign w:val="center"/>
          </w:tcPr>
          <w:p w14:paraId="27E9C8F9" w14:textId="77777777" w:rsidR="00B85DD2" w:rsidRPr="00177C3D" w:rsidRDefault="00B85DD2" w:rsidP="00893BC8">
            <w:pPr>
              <w:rPr>
                <w:rFonts w:ascii="Raleway" w:hAnsi="Raleway"/>
                <w:sz w:val="20"/>
                <w:szCs w:val="20"/>
                <w:lang w:val="en-GB"/>
              </w:rPr>
            </w:pPr>
          </w:p>
        </w:tc>
      </w:tr>
      <w:tr w:rsidR="00B85DD2" w:rsidRPr="00177C3D" w14:paraId="6E51AA2F" w14:textId="77777777" w:rsidTr="25FB58FD">
        <w:trPr>
          <w:trHeight w:val="206"/>
        </w:trPr>
        <w:tc>
          <w:tcPr>
            <w:tcW w:w="2723" w:type="dxa"/>
            <w:vAlign w:val="center"/>
          </w:tcPr>
          <w:p w14:paraId="13119E53"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77CD2BCA" w14:textId="6B8BEF3E" w:rsidR="00B41463" w:rsidRDefault="00754DC3" w:rsidP="00B41463">
            <w:pPr>
              <w:rPr>
                <w:rFonts w:ascii="Raleway" w:hAnsi="Raleway"/>
                <w:sz w:val="20"/>
                <w:szCs w:val="20"/>
                <w:lang w:val="en-US"/>
              </w:rPr>
            </w:pPr>
            <w:proofErr w:type="spellStart"/>
            <w:r>
              <w:rPr>
                <w:rFonts w:ascii="Raleway" w:hAnsi="Raleway"/>
                <w:sz w:val="20"/>
                <w:szCs w:val="20"/>
                <w:lang w:val="en-US"/>
              </w:rPr>
              <w:t>Detachering</w:t>
            </w:r>
            <w:proofErr w:type="spellEnd"/>
            <w:r>
              <w:rPr>
                <w:rFonts w:ascii="Raleway" w:hAnsi="Raleway"/>
                <w:sz w:val="20"/>
                <w:szCs w:val="20"/>
                <w:lang w:val="en-US"/>
              </w:rPr>
              <w:t xml:space="preserve"> elders</w:t>
            </w:r>
          </w:p>
          <w:p w14:paraId="25F380CA" w14:textId="7265FE8E" w:rsidR="00B85DD2" w:rsidRPr="00177C3D" w:rsidRDefault="00B85DD2" w:rsidP="00B41463">
            <w:pPr>
              <w:rPr>
                <w:rFonts w:ascii="Raleway" w:hAnsi="Raleway"/>
                <w:b/>
                <w:bCs/>
                <w:sz w:val="20"/>
                <w:szCs w:val="20"/>
                <w:lang w:val="en-US"/>
              </w:rPr>
            </w:pPr>
          </w:p>
        </w:tc>
        <w:tc>
          <w:tcPr>
            <w:tcW w:w="6349" w:type="dxa"/>
            <w:vMerge/>
            <w:vAlign w:val="center"/>
          </w:tcPr>
          <w:p w14:paraId="09A0866D" w14:textId="77777777" w:rsidR="00B85DD2" w:rsidRPr="00177C3D" w:rsidRDefault="00B85DD2" w:rsidP="00893BC8">
            <w:pPr>
              <w:rPr>
                <w:rFonts w:ascii="Raleway" w:hAnsi="Raleway"/>
                <w:sz w:val="20"/>
                <w:szCs w:val="20"/>
                <w:lang w:val="en-GB"/>
              </w:rPr>
            </w:pPr>
          </w:p>
        </w:tc>
      </w:tr>
      <w:tr w:rsidR="00893BC8" w:rsidRPr="003A331D" w14:paraId="663583D6" w14:textId="77777777" w:rsidTr="25FB58FD">
        <w:trPr>
          <w:trHeight w:val="284"/>
        </w:trPr>
        <w:tc>
          <w:tcPr>
            <w:tcW w:w="2723" w:type="dxa"/>
            <w:vAlign w:val="center"/>
          </w:tcPr>
          <w:p w14:paraId="4DFABBD1"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7C7BBDF9" w14:textId="1C264B59" w:rsidR="00893BC8" w:rsidRPr="00754DC3" w:rsidRDefault="699CB159" w:rsidP="25FB58FD">
            <w:pPr>
              <w:rPr>
                <w:rFonts w:ascii="Raleway" w:hAnsi="Raleway"/>
                <w:sz w:val="20"/>
                <w:szCs w:val="20"/>
                <w:lang w:val="en-GB"/>
              </w:rPr>
            </w:pPr>
            <w:r w:rsidRPr="00754DC3">
              <w:rPr>
                <w:rFonts w:ascii="Raleway" w:hAnsi="Raleway"/>
                <w:sz w:val="20"/>
                <w:szCs w:val="20"/>
                <w:lang w:val="en-GB"/>
              </w:rPr>
              <w:t xml:space="preserve">Windows 11, office365, Active Directory, ServiceNow, Android devices, </w:t>
            </w:r>
            <w:proofErr w:type="spellStart"/>
            <w:r w:rsidRPr="00754DC3">
              <w:rPr>
                <w:rFonts w:ascii="Raleway" w:hAnsi="Raleway"/>
                <w:sz w:val="20"/>
                <w:szCs w:val="20"/>
                <w:lang w:val="en-GB"/>
              </w:rPr>
              <w:t>afas</w:t>
            </w:r>
            <w:proofErr w:type="spellEnd"/>
          </w:p>
          <w:p w14:paraId="27042CC0" w14:textId="0F4B8B5C" w:rsidR="00893BC8" w:rsidRPr="00177C3D" w:rsidRDefault="00893BC8" w:rsidP="00893BC8">
            <w:pPr>
              <w:rPr>
                <w:rFonts w:ascii="Raleway" w:hAnsi="Raleway"/>
                <w:sz w:val="20"/>
                <w:szCs w:val="20"/>
                <w:lang w:val="en-GB"/>
              </w:rPr>
            </w:pPr>
          </w:p>
        </w:tc>
      </w:tr>
    </w:tbl>
    <w:p w14:paraId="2E0F8A86" w14:textId="77777777" w:rsidR="008648CE" w:rsidRPr="00754DC3" w:rsidRDefault="008648CE">
      <w:pPr>
        <w:rPr>
          <w:rFonts w:ascii="Raleway" w:hAnsi="Raleway"/>
          <w:sz w:val="20"/>
          <w:szCs w:val="20"/>
          <w:lang w:val="en-GB"/>
        </w:rPr>
      </w:pPr>
    </w:p>
    <w:tbl>
      <w:tblPr>
        <w:tblStyle w:val="Tabelraster"/>
        <w:tblW w:w="9072" w:type="dxa"/>
        <w:tblInd w:w="-5" w:type="dxa"/>
        <w:tblLook w:val="04A0" w:firstRow="1" w:lastRow="0" w:firstColumn="1" w:lastColumn="0" w:noHBand="0" w:noVBand="1"/>
      </w:tblPr>
      <w:tblGrid>
        <w:gridCol w:w="2723"/>
        <w:gridCol w:w="6349"/>
      </w:tblGrid>
      <w:tr w:rsidR="003F6C23" w:rsidRPr="00177C3D" w14:paraId="54E76601" w14:textId="77777777" w:rsidTr="25FB58FD">
        <w:trPr>
          <w:trHeight w:val="284"/>
        </w:trPr>
        <w:tc>
          <w:tcPr>
            <w:tcW w:w="2723" w:type="dxa"/>
            <w:vAlign w:val="center"/>
          </w:tcPr>
          <w:p w14:paraId="25421218" w14:textId="77777777" w:rsidR="003F6C23" w:rsidRPr="00177C3D" w:rsidRDefault="003F6C23" w:rsidP="00DA7663">
            <w:pPr>
              <w:rPr>
                <w:rFonts w:ascii="Raleway" w:hAnsi="Raleway"/>
                <w:b/>
                <w:bCs/>
                <w:sz w:val="20"/>
                <w:szCs w:val="20"/>
              </w:rPr>
            </w:pPr>
            <w:r w:rsidRPr="00177C3D">
              <w:rPr>
                <w:rFonts w:ascii="Raleway" w:hAnsi="Raleway"/>
                <w:b/>
                <w:bCs/>
                <w:sz w:val="20"/>
                <w:szCs w:val="20"/>
              </w:rPr>
              <w:lastRenderedPageBreak/>
              <w:t>Mentaal Beter</w:t>
            </w:r>
          </w:p>
        </w:tc>
        <w:tc>
          <w:tcPr>
            <w:tcW w:w="6349" w:type="dxa"/>
            <w:vAlign w:val="center"/>
          </w:tcPr>
          <w:p w14:paraId="72BCED45"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IT Support Specialist</w:t>
            </w:r>
          </w:p>
        </w:tc>
      </w:tr>
      <w:tr w:rsidR="00B85DD2" w:rsidRPr="00177C3D" w14:paraId="10825150" w14:textId="77777777" w:rsidTr="25FB58FD">
        <w:trPr>
          <w:trHeight w:val="475"/>
        </w:trPr>
        <w:tc>
          <w:tcPr>
            <w:tcW w:w="2723" w:type="dxa"/>
            <w:vAlign w:val="center"/>
          </w:tcPr>
          <w:p w14:paraId="4C410A9B"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7640B8C4" w14:textId="77777777" w:rsidR="00B85DD2" w:rsidRPr="00177C3D" w:rsidRDefault="00B85DD2" w:rsidP="00B85DD2">
            <w:pPr>
              <w:rPr>
                <w:rFonts w:ascii="Raleway" w:hAnsi="Raleway"/>
                <w:sz w:val="20"/>
                <w:szCs w:val="20"/>
                <w:lang w:val="en-US"/>
              </w:rPr>
            </w:pPr>
          </w:p>
        </w:tc>
        <w:tc>
          <w:tcPr>
            <w:tcW w:w="6349" w:type="dxa"/>
            <w:vMerge w:val="restart"/>
            <w:vAlign w:val="center"/>
          </w:tcPr>
          <w:p w14:paraId="2D1818F6"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werkzaamheden</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Accountbeheer Active Directory; rechten toekennen, gebruikers aanmaken, wachtwoorden wijzigen;  </w:t>
            </w:r>
            <w:r w:rsidRPr="00B41463">
              <w:rPr>
                <w:rFonts w:ascii="Raleway" w:hAnsi="Raleway"/>
                <w:sz w:val="20"/>
                <w:szCs w:val="20"/>
              </w:rPr>
              <w:br/>
              <w:t xml:space="preserve">- Ondersteunen van netwerk- en systeembeheerders in 2e </w:t>
            </w:r>
            <w:proofErr w:type="spellStart"/>
            <w:r w:rsidRPr="00B41463">
              <w:rPr>
                <w:rFonts w:ascii="Raleway" w:hAnsi="Raleway"/>
                <w:sz w:val="20"/>
                <w:szCs w:val="20"/>
              </w:rPr>
              <w:t>lijns</w:t>
            </w:r>
            <w:proofErr w:type="spellEnd"/>
            <w:r w:rsidRPr="00B41463">
              <w:rPr>
                <w:rFonts w:ascii="Raleway" w:hAnsi="Raleway"/>
                <w:sz w:val="20"/>
                <w:szCs w:val="20"/>
              </w:rPr>
              <w:t xml:space="preserve"> werkzaamheden;  </w:t>
            </w:r>
            <w:r w:rsidRPr="00B41463">
              <w:rPr>
                <w:rFonts w:ascii="Raleway" w:hAnsi="Raleway"/>
                <w:sz w:val="20"/>
                <w:szCs w:val="20"/>
              </w:rPr>
              <w:br/>
              <w:t xml:space="preserve">- Verrichten van diverse administratieve zaken;  </w:t>
            </w:r>
            <w:r w:rsidRPr="00B41463">
              <w:rPr>
                <w:rFonts w:ascii="Raleway" w:hAnsi="Raleway"/>
                <w:sz w:val="20"/>
                <w:szCs w:val="20"/>
              </w:rPr>
              <w:br/>
              <w:t xml:space="preserve">- Nieuwe medewerkers inwerken en begeleiden;  </w:t>
            </w:r>
            <w:r w:rsidRPr="00B41463">
              <w:rPr>
                <w:rFonts w:ascii="Raleway" w:hAnsi="Raleway"/>
                <w:sz w:val="20"/>
                <w:szCs w:val="20"/>
              </w:rPr>
              <w:br/>
              <w:t xml:space="preserve">- Installeren/inspoelen, configureren en plaatsen van werkstations, en/of andere hardware;  </w:t>
            </w:r>
            <w:r w:rsidRPr="00B41463">
              <w:rPr>
                <w:rFonts w:ascii="Raleway" w:hAnsi="Raleway"/>
                <w:sz w:val="20"/>
                <w:szCs w:val="20"/>
              </w:rPr>
              <w:br/>
              <w:t xml:space="preserve">- Repareren en vervangen van diverse hardware;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t xml:space="preserve">- Goede banen leiden van werkplek migraties, begeleiden van de medewerkers en contactpunt voor de klant;  </w:t>
            </w:r>
            <w:r w:rsidRPr="00B41463">
              <w:rPr>
                <w:rFonts w:ascii="Raleway" w:hAnsi="Raleway"/>
                <w:sz w:val="20"/>
                <w:szCs w:val="20"/>
              </w:rPr>
              <w:br/>
            </w:r>
          </w:p>
        </w:tc>
      </w:tr>
      <w:tr w:rsidR="00B85DD2" w:rsidRPr="00177C3D" w14:paraId="3A057F7B" w14:textId="77777777" w:rsidTr="25FB58FD">
        <w:trPr>
          <w:trHeight w:val="801"/>
        </w:trPr>
        <w:tc>
          <w:tcPr>
            <w:tcW w:w="2723" w:type="dxa"/>
            <w:vAlign w:val="center"/>
          </w:tcPr>
          <w:p w14:paraId="72762986"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3A23F41D" w14:textId="77777777" w:rsidR="00B85DD2" w:rsidRPr="00177C3D" w:rsidRDefault="00B85DD2" w:rsidP="00B85DD2">
            <w:pPr>
              <w:rPr>
                <w:rFonts w:ascii="Raleway" w:hAnsi="Raleway"/>
                <w:sz w:val="20"/>
                <w:szCs w:val="20"/>
                <w:lang w:val="en-GB"/>
              </w:rPr>
            </w:pPr>
            <w:r w:rsidRPr="00177C3D">
              <w:rPr>
                <w:rFonts w:ascii="Raleway" w:hAnsi="Raleway"/>
                <w:sz w:val="20"/>
                <w:szCs w:val="20"/>
                <w:lang w:val="en-GB"/>
              </w:rPr>
              <w:t>01-01-2022 – 31-10-2022</w:t>
            </w:r>
          </w:p>
        </w:tc>
        <w:tc>
          <w:tcPr>
            <w:tcW w:w="6349" w:type="dxa"/>
            <w:vMerge/>
            <w:vAlign w:val="center"/>
          </w:tcPr>
          <w:p w14:paraId="1058CEE2" w14:textId="77777777" w:rsidR="00B85DD2" w:rsidRPr="00177C3D" w:rsidRDefault="00B85DD2" w:rsidP="00893BC8">
            <w:pPr>
              <w:rPr>
                <w:rFonts w:ascii="Raleway" w:hAnsi="Raleway"/>
                <w:sz w:val="20"/>
                <w:szCs w:val="20"/>
                <w:lang w:val="en-GB"/>
              </w:rPr>
            </w:pPr>
          </w:p>
        </w:tc>
      </w:tr>
      <w:tr w:rsidR="00B85DD2" w:rsidRPr="00177C3D" w14:paraId="0A56C950" w14:textId="77777777" w:rsidTr="25FB58FD">
        <w:trPr>
          <w:trHeight w:val="206"/>
        </w:trPr>
        <w:tc>
          <w:tcPr>
            <w:tcW w:w="2723" w:type="dxa"/>
            <w:vAlign w:val="center"/>
          </w:tcPr>
          <w:p w14:paraId="7FF8612E"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76B51732" w14:textId="2197690C" w:rsidR="00B85DD2" w:rsidRPr="00177C3D" w:rsidRDefault="00754DC3" w:rsidP="00B41463">
            <w:pPr>
              <w:rPr>
                <w:rFonts w:ascii="Raleway" w:hAnsi="Raleway"/>
                <w:b/>
                <w:bCs/>
                <w:sz w:val="20"/>
                <w:szCs w:val="20"/>
                <w:lang w:val="en-US"/>
              </w:rPr>
            </w:pPr>
            <w:proofErr w:type="spellStart"/>
            <w:r>
              <w:rPr>
                <w:rFonts w:ascii="Raleway" w:hAnsi="Raleway"/>
                <w:sz w:val="20"/>
                <w:szCs w:val="20"/>
                <w:lang w:val="en-US"/>
              </w:rPr>
              <w:t>Detachering</w:t>
            </w:r>
            <w:proofErr w:type="spellEnd"/>
            <w:r>
              <w:rPr>
                <w:rFonts w:ascii="Raleway" w:hAnsi="Raleway"/>
                <w:sz w:val="20"/>
                <w:szCs w:val="20"/>
                <w:lang w:val="en-US"/>
              </w:rPr>
              <w:t xml:space="preserve"> elders</w:t>
            </w:r>
          </w:p>
        </w:tc>
        <w:tc>
          <w:tcPr>
            <w:tcW w:w="6349" w:type="dxa"/>
            <w:vMerge/>
            <w:vAlign w:val="center"/>
          </w:tcPr>
          <w:p w14:paraId="1C47D22D" w14:textId="77777777" w:rsidR="00B85DD2" w:rsidRPr="00177C3D" w:rsidRDefault="00B85DD2" w:rsidP="00893BC8">
            <w:pPr>
              <w:rPr>
                <w:rFonts w:ascii="Raleway" w:hAnsi="Raleway"/>
                <w:sz w:val="20"/>
                <w:szCs w:val="20"/>
                <w:lang w:val="en-GB"/>
              </w:rPr>
            </w:pPr>
          </w:p>
        </w:tc>
      </w:tr>
      <w:tr w:rsidR="00893BC8" w:rsidRPr="003A331D" w14:paraId="512D2338" w14:textId="77777777" w:rsidTr="25FB58FD">
        <w:trPr>
          <w:trHeight w:val="284"/>
        </w:trPr>
        <w:tc>
          <w:tcPr>
            <w:tcW w:w="2723" w:type="dxa"/>
            <w:vAlign w:val="center"/>
          </w:tcPr>
          <w:p w14:paraId="3E75C80C"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33ADDC2D" w14:textId="59D88620" w:rsidR="00893BC8" w:rsidRPr="00754DC3" w:rsidRDefault="1042F757" w:rsidP="25FB58FD">
            <w:pPr>
              <w:rPr>
                <w:rFonts w:ascii="Raleway" w:hAnsi="Raleway"/>
                <w:sz w:val="20"/>
                <w:szCs w:val="20"/>
                <w:lang w:val="en-GB"/>
              </w:rPr>
            </w:pPr>
            <w:r w:rsidRPr="00754DC3">
              <w:rPr>
                <w:rFonts w:ascii="Raleway" w:hAnsi="Raleway"/>
                <w:sz w:val="20"/>
                <w:szCs w:val="20"/>
                <w:lang w:val="en-GB"/>
              </w:rPr>
              <w:t xml:space="preserve">Citrix, Windows 11, office365, Active Directory, </w:t>
            </w:r>
            <w:proofErr w:type="spellStart"/>
            <w:r w:rsidRPr="00754DC3">
              <w:rPr>
                <w:rFonts w:ascii="Raleway" w:hAnsi="Raleway"/>
                <w:sz w:val="20"/>
                <w:szCs w:val="20"/>
                <w:lang w:val="en-GB"/>
              </w:rPr>
              <w:t>Topdesk</w:t>
            </w:r>
            <w:proofErr w:type="spellEnd"/>
            <w:r w:rsidRPr="00754DC3">
              <w:rPr>
                <w:rFonts w:ascii="Raleway" w:hAnsi="Raleway"/>
                <w:sz w:val="20"/>
                <w:szCs w:val="20"/>
                <w:lang w:val="en-GB"/>
              </w:rPr>
              <w:t>, Android devices,</w:t>
            </w:r>
          </w:p>
          <w:p w14:paraId="478840DC" w14:textId="490EBCAB" w:rsidR="00893BC8" w:rsidRPr="00177C3D" w:rsidRDefault="00893BC8" w:rsidP="00893BC8">
            <w:pPr>
              <w:rPr>
                <w:rFonts w:ascii="Raleway" w:hAnsi="Raleway"/>
                <w:sz w:val="20"/>
                <w:szCs w:val="20"/>
                <w:lang w:val="en-GB"/>
              </w:rPr>
            </w:pPr>
          </w:p>
        </w:tc>
      </w:tr>
    </w:tbl>
    <w:p w14:paraId="4BACF961" w14:textId="77777777" w:rsidR="008648CE" w:rsidRPr="00754DC3" w:rsidRDefault="008648CE">
      <w:pPr>
        <w:rPr>
          <w:rFonts w:ascii="Raleway" w:hAnsi="Raleway"/>
          <w:sz w:val="20"/>
          <w:szCs w:val="20"/>
          <w:lang w:val="en-GB"/>
        </w:rPr>
      </w:pPr>
    </w:p>
    <w:tbl>
      <w:tblPr>
        <w:tblStyle w:val="Tabelraster"/>
        <w:tblW w:w="9072" w:type="dxa"/>
        <w:tblInd w:w="-5" w:type="dxa"/>
        <w:tblLook w:val="04A0" w:firstRow="1" w:lastRow="0" w:firstColumn="1" w:lastColumn="0" w:noHBand="0" w:noVBand="1"/>
      </w:tblPr>
      <w:tblGrid>
        <w:gridCol w:w="2723"/>
        <w:gridCol w:w="6349"/>
      </w:tblGrid>
      <w:tr w:rsidR="003F6C23" w:rsidRPr="00177C3D" w14:paraId="728948DF" w14:textId="77777777" w:rsidTr="25FB58FD">
        <w:trPr>
          <w:trHeight w:val="284"/>
        </w:trPr>
        <w:tc>
          <w:tcPr>
            <w:tcW w:w="2723" w:type="dxa"/>
            <w:vAlign w:val="center"/>
          </w:tcPr>
          <w:p w14:paraId="45E7D681" w14:textId="77777777" w:rsidR="003F6C23" w:rsidRPr="00177C3D" w:rsidRDefault="003F6C23" w:rsidP="00DA7663">
            <w:pPr>
              <w:rPr>
                <w:rFonts w:ascii="Raleway" w:hAnsi="Raleway"/>
                <w:b/>
                <w:bCs/>
                <w:sz w:val="20"/>
                <w:szCs w:val="20"/>
              </w:rPr>
            </w:pPr>
            <w:proofErr w:type="spellStart"/>
            <w:r w:rsidRPr="00177C3D">
              <w:rPr>
                <w:rFonts w:ascii="Raleway" w:hAnsi="Raleway"/>
                <w:b/>
                <w:bCs/>
                <w:sz w:val="20"/>
                <w:szCs w:val="20"/>
              </w:rPr>
              <w:t>Sanquin</w:t>
            </w:r>
            <w:proofErr w:type="spellEnd"/>
          </w:p>
        </w:tc>
        <w:tc>
          <w:tcPr>
            <w:tcW w:w="6349" w:type="dxa"/>
            <w:vAlign w:val="center"/>
          </w:tcPr>
          <w:p w14:paraId="6A1CEBA7"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 xml:space="preserve">ICT </w:t>
            </w:r>
            <w:proofErr w:type="spellStart"/>
            <w:r w:rsidRPr="00177C3D">
              <w:rPr>
                <w:rFonts w:ascii="Raleway" w:hAnsi="Raleway"/>
                <w:b/>
                <w:bCs/>
                <w:sz w:val="20"/>
                <w:szCs w:val="20"/>
                <w:lang w:val="en-GB"/>
              </w:rPr>
              <w:t>Servicedesk</w:t>
            </w:r>
            <w:proofErr w:type="spellEnd"/>
            <w:r w:rsidRPr="00177C3D">
              <w:rPr>
                <w:rFonts w:ascii="Raleway" w:hAnsi="Raleway"/>
                <w:b/>
                <w:bCs/>
                <w:sz w:val="20"/>
                <w:szCs w:val="20"/>
                <w:lang w:val="en-GB"/>
              </w:rPr>
              <w:t xml:space="preserve"> </w:t>
            </w:r>
            <w:proofErr w:type="spellStart"/>
            <w:r w:rsidRPr="00177C3D">
              <w:rPr>
                <w:rFonts w:ascii="Raleway" w:hAnsi="Raleway"/>
                <w:b/>
                <w:bCs/>
                <w:sz w:val="20"/>
                <w:szCs w:val="20"/>
                <w:lang w:val="en-GB"/>
              </w:rPr>
              <w:t>medewerker</w:t>
            </w:r>
            <w:proofErr w:type="spellEnd"/>
          </w:p>
        </w:tc>
      </w:tr>
      <w:tr w:rsidR="00B85DD2" w:rsidRPr="00177C3D" w14:paraId="3AA633DD" w14:textId="77777777" w:rsidTr="25FB58FD">
        <w:trPr>
          <w:trHeight w:val="475"/>
        </w:trPr>
        <w:tc>
          <w:tcPr>
            <w:tcW w:w="2723" w:type="dxa"/>
            <w:vAlign w:val="center"/>
          </w:tcPr>
          <w:p w14:paraId="17BD7FBC"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5BDA185A" w14:textId="77777777" w:rsidR="00B85DD2" w:rsidRPr="00177C3D" w:rsidRDefault="00B85DD2" w:rsidP="00B85DD2">
            <w:pPr>
              <w:rPr>
                <w:rFonts w:ascii="Raleway" w:hAnsi="Raleway"/>
                <w:sz w:val="20"/>
                <w:szCs w:val="20"/>
                <w:lang w:val="en-US"/>
              </w:rPr>
            </w:pPr>
          </w:p>
        </w:tc>
        <w:tc>
          <w:tcPr>
            <w:tcW w:w="6349" w:type="dxa"/>
            <w:vMerge w:val="restart"/>
            <w:vAlign w:val="center"/>
          </w:tcPr>
          <w:p w14:paraId="66FE08D8"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werkzaamheden</w:t>
            </w:r>
            <w:r w:rsidRPr="00B41463">
              <w:rPr>
                <w:rFonts w:ascii="Raleway" w:hAnsi="Raleway"/>
                <w:sz w:val="20"/>
                <w:szCs w:val="20"/>
              </w:rPr>
              <w:br/>
              <w:t xml:space="preserve">- Het analyseren, registreren, monitoren, oplossen en eventueel escaleren van incidenten in support tool;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Accountbeheer Active Directory; rechten toekennen, gebruikers aanmaken, wachtwoorden wijzigen;  </w:t>
            </w:r>
            <w:r w:rsidRPr="00B41463">
              <w:rPr>
                <w:rFonts w:ascii="Raleway" w:hAnsi="Raleway"/>
                <w:sz w:val="20"/>
                <w:szCs w:val="20"/>
              </w:rPr>
              <w:br/>
              <w:t xml:space="preserve">- Mailboxen aanmaken;  </w:t>
            </w:r>
            <w:r w:rsidRPr="00B41463">
              <w:rPr>
                <w:rFonts w:ascii="Raleway" w:hAnsi="Raleway"/>
                <w:sz w:val="20"/>
                <w:szCs w:val="20"/>
              </w:rPr>
              <w:br/>
              <w:t xml:space="preserve">- Optimaliseren en professionaliseren van Servicedesk;  </w:t>
            </w:r>
            <w:r w:rsidRPr="00B41463">
              <w:rPr>
                <w:rFonts w:ascii="Raleway" w:hAnsi="Raleway"/>
                <w:sz w:val="20"/>
                <w:szCs w:val="20"/>
              </w:rPr>
              <w:br/>
              <w:t xml:space="preserve">- Verrichten van diverse administratieve zaken;  </w:t>
            </w:r>
            <w:r w:rsidRPr="00B41463">
              <w:rPr>
                <w:rFonts w:ascii="Raleway" w:hAnsi="Raleway"/>
                <w:sz w:val="20"/>
                <w:szCs w:val="20"/>
              </w:rPr>
              <w:br/>
              <w:t xml:space="preserve">- Bijdragen aan het behalen van </w:t>
            </w:r>
            <w:proofErr w:type="spellStart"/>
            <w:r w:rsidRPr="00B41463">
              <w:rPr>
                <w:rFonts w:ascii="Raleway" w:hAnsi="Raleway"/>
                <w:sz w:val="20"/>
                <w:szCs w:val="20"/>
              </w:rPr>
              <w:t>SLA's</w:t>
            </w:r>
            <w:proofErr w:type="spellEnd"/>
            <w:r w:rsidRPr="00B41463">
              <w:rPr>
                <w:rFonts w:ascii="Raleway" w:hAnsi="Raleway"/>
                <w:sz w:val="20"/>
                <w:szCs w:val="20"/>
              </w:rPr>
              <w:t xml:space="preserve"> van de Servicedesk;  </w:t>
            </w:r>
            <w:r w:rsidRPr="00B41463">
              <w:rPr>
                <w:rFonts w:ascii="Raleway" w:hAnsi="Raleway"/>
                <w:sz w:val="20"/>
                <w:szCs w:val="20"/>
              </w:rPr>
              <w:br/>
              <w:t xml:space="preserve">- Schrijven van handleidingen voor bepaalde processen;  </w:t>
            </w:r>
            <w:r w:rsidRPr="00B41463">
              <w:rPr>
                <w:rFonts w:ascii="Raleway" w:hAnsi="Raleway"/>
                <w:sz w:val="20"/>
                <w:szCs w:val="20"/>
              </w:rPr>
              <w:br/>
              <w:t xml:space="preserve">- Nieuwe medewerkers inwerken en </w:t>
            </w:r>
            <w:proofErr w:type="spellStart"/>
            <w:r w:rsidRPr="00B41463">
              <w:rPr>
                <w:rFonts w:ascii="Raleway" w:hAnsi="Raleway"/>
                <w:sz w:val="20"/>
                <w:szCs w:val="20"/>
              </w:rPr>
              <w:t>begleiden</w:t>
            </w:r>
            <w:proofErr w:type="spellEnd"/>
            <w:r w:rsidRPr="00B41463">
              <w:rPr>
                <w:rFonts w:ascii="Raleway" w:hAnsi="Raleway"/>
                <w:sz w:val="20"/>
                <w:szCs w:val="20"/>
              </w:rPr>
              <w:t xml:space="preserv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r>
          </w:p>
        </w:tc>
      </w:tr>
      <w:tr w:rsidR="00B85DD2" w:rsidRPr="00177C3D" w14:paraId="34500B81" w14:textId="77777777" w:rsidTr="25FB58FD">
        <w:trPr>
          <w:trHeight w:val="801"/>
        </w:trPr>
        <w:tc>
          <w:tcPr>
            <w:tcW w:w="2723" w:type="dxa"/>
            <w:vAlign w:val="center"/>
          </w:tcPr>
          <w:p w14:paraId="1520869F"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1BD9335E" w14:textId="77777777" w:rsidR="00B85DD2" w:rsidRPr="00177C3D" w:rsidRDefault="00B85DD2" w:rsidP="00B85DD2">
            <w:pPr>
              <w:rPr>
                <w:rFonts w:ascii="Raleway" w:hAnsi="Raleway"/>
                <w:sz w:val="20"/>
                <w:szCs w:val="20"/>
                <w:lang w:val="en-GB"/>
              </w:rPr>
            </w:pPr>
            <w:r w:rsidRPr="00177C3D">
              <w:rPr>
                <w:rFonts w:ascii="Raleway" w:hAnsi="Raleway"/>
                <w:sz w:val="20"/>
                <w:szCs w:val="20"/>
                <w:lang w:val="en-GB"/>
              </w:rPr>
              <w:t>01-08-2019 – 31-01-2021</w:t>
            </w:r>
          </w:p>
        </w:tc>
        <w:tc>
          <w:tcPr>
            <w:tcW w:w="6349" w:type="dxa"/>
            <w:vMerge/>
            <w:vAlign w:val="center"/>
          </w:tcPr>
          <w:p w14:paraId="76945A10" w14:textId="77777777" w:rsidR="00B85DD2" w:rsidRPr="00177C3D" w:rsidRDefault="00B85DD2" w:rsidP="00893BC8">
            <w:pPr>
              <w:rPr>
                <w:rFonts w:ascii="Raleway" w:hAnsi="Raleway"/>
                <w:sz w:val="20"/>
                <w:szCs w:val="20"/>
                <w:lang w:val="en-GB"/>
              </w:rPr>
            </w:pPr>
          </w:p>
        </w:tc>
      </w:tr>
      <w:tr w:rsidR="00B85DD2" w:rsidRPr="00177C3D" w14:paraId="1EFAC716" w14:textId="77777777" w:rsidTr="25FB58FD">
        <w:trPr>
          <w:trHeight w:val="206"/>
        </w:trPr>
        <w:tc>
          <w:tcPr>
            <w:tcW w:w="2723" w:type="dxa"/>
            <w:vAlign w:val="center"/>
          </w:tcPr>
          <w:p w14:paraId="7DD618B8"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197F4847" w14:textId="0C6FE970" w:rsidR="00B85DD2" w:rsidRPr="00177C3D" w:rsidRDefault="00754DC3" w:rsidP="00B41463">
            <w:pPr>
              <w:rPr>
                <w:rFonts w:ascii="Raleway" w:hAnsi="Raleway"/>
                <w:b/>
                <w:bCs/>
                <w:sz w:val="20"/>
                <w:szCs w:val="20"/>
                <w:lang w:val="en-US"/>
              </w:rPr>
            </w:pPr>
            <w:proofErr w:type="spellStart"/>
            <w:r>
              <w:rPr>
                <w:rFonts w:ascii="Raleway" w:hAnsi="Raleway"/>
                <w:sz w:val="20"/>
                <w:szCs w:val="20"/>
                <w:lang w:val="en-US"/>
              </w:rPr>
              <w:t>Detachering</w:t>
            </w:r>
            <w:proofErr w:type="spellEnd"/>
            <w:r>
              <w:rPr>
                <w:rFonts w:ascii="Raleway" w:hAnsi="Raleway"/>
                <w:sz w:val="20"/>
                <w:szCs w:val="20"/>
                <w:lang w:val="en-US"/>
              </w:rPr>
              <w:t xml:space="preserve"> elders</w:t>
            </w:r>
          </w:p>
        </w:tc>
        <w:tc>
          <w:tcPr>
            <w:tcW w:w="6349" w:type="dxa"/>
            <w:vMerge/>
            <w:vAlign w:val="center"/>
          </w:tcPr>
          <w:p w14:paraId="430481F7" w14:textId="77777777" w:rsidR="00B85DD2" w:rsidRPr="00177C3D" w:rsidRDefault="00B85DD2" w:rsidP="00893BC8">
            <w:pPr>
              <w:rPr>
                <w:rFonts w:ascii="Raleway" w:hAnsi="Raleway"/>
                <w:sz w:val="20"/>
                <w:szCs w:val="20"/>
                <w:lang w:val="en-GB"/>
              </w:rPr>
            </w:pPr>
          </w:p>
        </w:tc>
      </w:tr>
      <w:tr w:rsidR="00893BC8" w:rsidRPr="003A331D" w14:paraId="17F34251" w14:textId="77777777" w:rsidTr="25FB58FD">
        <w:trPr>
          <w:trHeight w:val="284"/>
        </w:trPr>
        <w:tc>
          <w:tcPr>
            <w:tcW w:w="2723" w:type="dxa"/>
            <w:vAlign w:val="center"/>
          </w:tcPr>
          <w:p w14:paraId="15B44F1E"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064F30B2" w14:textId="40B9E015" w:rsidR="00893BC8" w:rsidRPr="00754DC3" w:rsidRDefault="53735779" w:rsidP="25FB58FD">
            <w:pPr>
              <w:rPr>
                <w:rFonts w:ascii="Raleway" w:hAnsi="Raleway"/>
                <w:sz w:val="20"/>
                <w:szCs w:val="20"/>
                <w:lang w:val="en-GB"/>
              </w:rPr>
            </w:pPr>
            <w:r w:rsidRPr="00754DC3">
              <w:rPr>
                <w:rFonts w:ascii="Raleway" w:hAnsi="Raleway"/>
                <w:sz w:val="20"/>
                <w:szCs w:val="20"/>
                <w:lang w:val="en-GB"/>
              </w:rPr>
              <w:t>Citrix, Windows 1</w:t>
            </w:r>
            <w:r w:rsidR="648AD038" w:rsidRPr="00754DC3">
              <w:rPr>
                <w:rFonts w:ascii="Raleway" w:hAnsi="Raleway"/>
                <w:sz w:val="20"/>
                <w:szCs w:val="20"/>
                <w:lang w:val="en-GB"/>
              </w:rPr>
              <w:t>0</w:t>
            </w:r>
            <w:r w:rsidRPr="00754DC3">
              <w:rPr>
                <w:rFonts w:ascii="Raleway" w:hAnsi="Raleway"/>
                <w:sz w:val="20"/>
                <w:szCs w:val="20"/>
                <w:lang w:val="en-GB"/>
              </w:rPr>
              <w:t>, office365, Active Directory, ServiceNow, Android devices.</w:t>
            </w:r>
          </w:p>
          <w:p w14:paraId="414BE73F" w14:textId="5B05A9F8" w:rsidR="00893BC8" w:rsidRPr="00177C3D" w:rsidRDefault="00893BC8" w:rsidP="00893BC8">
            <w:pPr>
              <w:rPr>
                <w:rFonts w:ascii="Raleway" w:hAnsi="Raleway"/>
                <w:sz w:val="20"/>
                <w:szCs w:val="20"/>
                <w:lang w:val="en-GB"/>
              </w:rPr>
            </w:pPr>
          </w:p>
        </w:tc>
      </w:tr>
    </w:tbl>
    <w:p w14:paraId="6A43DC83" w14:textId="77777777" w:rsidR="008648CE" w:rsidRPr="00754DC3" w:rsidRDefault="008648CE">
      <w:pPr>
        <w:rPr>
          <w:rFonts w:ascii="Raleway" w:hAnsi="Raleway"/>
          <w:sz w:val="20"/>
          <w:szCs w:val="20"/>
          <w:lang w:val="en-GB"/>
        </w:rPr>
      </w:pPr>
    </w:p>
    <w:tbl>
      <w:tblPr>
        <w:tblStyle w:val="Tabelraster"/>
        <w:tblW w:w="9072" w:type="dxa"/>
        <w:tblInd w:w="-5" w:type="dxa"/>
        <w:tblLook w:val="04A0" w:firstRow="1" w:lastRow="0" w:firstColumn="1" w:lastColumn="0" w:noHBand="0" w:noVBand="1"/>
      </w:tblPr>
      <w:tblGrid>
        <w:gridCol w:w="2723"/>
        <w:gridCol w:w="6349"/>
      </w:tblGrid>
      <w:tr w:rsidR="003F6C23" w:rsidRPr="00177C3D" w14:paraId="664E578A" w14:textId="77777777" w:rsidTr="25FB58FD">
        <w:trPr>
          <w:trHeight w:val="284"/>
        </w:trPr>
        <w:tc>
          <w:tcPr>
            <w:tcW w:w="2723" w:type="dxa"/>
            <w:vAlign w:val="center"/>
          </w:tcPr>
          <w:p w14:paraId="486F8B8B" w14:textId="23FA15A5" w:rsidR="003F6C23" w:rsidRPr="00177C3D" w:rsidRDefault="003F6C23" w:rsidP="00DA7663">
            <w:pPr>
              <w:rPr>
                <w:rFonts w:ascii="Raleway" w:hAnsi="Raleway"/>
                <w:b/>
                <w:bCs/>
                <w:sz w:val="20"/>
                <w:szCs w:val="20"/>
              </w:rPr>
            </w:pPr>
            <w:proofErr w:type="spellStart"/>
            <w:r w:rsidRPr="00177C3D">
              <w:rPr>
                <w:rFonts w:ascii="Raleway" w:hAnsi="Raleway"/>
                <w:b/>
                <w:bCs/>
                <w:sz w:val="20"/>
                <w:szCs w:val="20"/>
              </w:rPr>
              <w:t>Marqt</w:t>
            </w:r>
            <w:proofErr w:type="spellEnd"/>
            <w:r w:rsidRPr="00177C3D">
              <w:rPr>
                <w:rFonts w:ascii="Raleway" w:hAnsi="Raleway"/>
                <w:b/>
                <w:bCs/>
                <w:sz w:val="20"/>
                <w:szCs w:val="20"/>
              </w:rPr>
              <w:t xml:space="preserve"> B.V. </w:t>
            </w:r>
          </w:p>
        </w:tc>
        <w:tc>
          <w:tcPr>
            <w:tcW w:w="6349" w:type="dxa"/>
            <w:vAlign w:val="center"/>
          </w:tcPr>
          <w:p w14:paraId="7A493A4B"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Support Engineer</w:t>
            </w:r>
          </w:p>
        </w:tc>
      </w:tr>
      <w:tr w:rsidR="00B85DD2" w:rsidRPr="00177C3D" w14:paraId="5B2307BC" w14:textId="77777777" w:rsidTr="25FB58FD">
        <w:trPr>
          <w:trHeight w:val="475"/>
        </w:trPr>
        <w:tc>
          <w:tcPr>
            <w:tcW w:w="2723" w:type="dxa"/>
            <w:vAlign w:val="center"/>
          </w:tcPr>
          <w:p w14:paraId="6681328E"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057D613C" w14:textId="7EF23EE9" w:rsidR="00B85DD2" w:rsidRPr="00754DC3" w:rsidRDefault="00754DC3" w:rsidP="00B85DD2">
            <w:pPr>
              <w:rPr>
                <w:rFonts w:ascii="Raleway" w:hAnsi="Raleway"/>
                <w:sz w:val="20"/>
                <w:szCs w:val="20"/>
                <w:lang w:val="en-US"/>
              </w:rPr>
            </w:pPr>
            <w:r w:rsidRPr="00754DC3">
              <w:rPr>
                <w:rFonts w:ascii="Raleway" w:hAnsi="Raleway"/>
                <w:sz w:val="20"/>
                <w:szCs w:val="20"/>
                <w:lang w:val="en-US"/>
              </w:rPr>
              <w:t>Amsterdam</w:t>
            </w:r>
          </w:p>
        </w:tc>
        <w:tc>
          <w:tcPr>
            <w:tcW w:w="6349" w:type="dxa"/>
            <w:vMerge w:val="restart"/>
            <w:vAlign w:val="center"/>
          </w:tcPr>
          <w:p w14:paraId="67419CA3"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werkzaamheden</w:t>
            </w:r>
            <w:r w:rsidRPr="00B41463">
              <w:rPr>
                <w:rFonts w:ascii="Raleway" w:hAnsi="Raleway"/>
                <w:sz w:val="20"/>
                <w:szCs w:val="20"/>
                <w:u w:val="single"/>
              </w:rPr>
              <w:br/>
            </w:r>
            <w:r w:rsidRPr="00B41463">
              <w:rPr>
                <w:rFonts w:ascii="Raleway" w:hAnsi="Raleway"/>
                <w:sz w:val="20"/>
                <w:szCs w:val="20"/>
              </w:rPr>
              <w:t xml:space="preserve">- Aannemen van incidenten per telefoon en e-mail volgens de ITIL-methodiek;  </w:t>
            </w:r>
            <w:r w:rsidRPr="00B41463">
              <w:rPr>
                <w:rFonts w:ascii="Raleway" w:hAnsi="Raleway"/>
                <w:sz w:val="20"/>
                <w:szCs w:val="20"/>
              </w:rPr>
              <w:br/>
              <w:t xml:space="preserve">- Het analyseren, registreren, monitoren, oplossen en eventueel escaleren van incidenten in support tool;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Accountbeheer Active Directory; rechten toekennen, gebruikers aanmaken, wachtwoorden wijzigen;  </w:t>
            </w:r>
            <w:r w:rsidRPr="00B41463">
              <w:rPr>
                <w:rFonts w:ascii="Raleway" w:hAnsi="Raleway"/>
                <w:sz w:val="20"/>
                <w:szCs w:val="20"/>
              </w:rPr>
              <w:br/>
              <w:t xml:space="preserve">- Mailboxen aanmaken;  </w:t>
            </w:r>
            <w:r w:rsidRPr="00B41463">
              <w:rPr>
                <w:rFonts w:ascii="Raleway" w:hAnsi="Raleway"/>
                <w:sz w:val="20"/>
                <w:szCs w:val="20"/>
              </w:rPr>
              <w:br/>
            </w:r>
            <w:r w:rsidRPr="00B41463">
              <w:rPr>
                <w:rFonts w:ascii="Raleway" w:hAnsi="Raleway"/>
                <w:sz w:val="20"/>
                <w:szCs w:val="20"/>
              </w:rPr>
              <w:lastRenderedPageBreak/>
              <w:t xml:space="preserve">- Optimaliseren en professionaliseren van Servicedesk;  </w:t>
            </w:r>
            <w:r w:rsidRPr="00B41463">
              <w:rPr>
                <w:rFonts w:ascii="Raleway" w:hAnsi="Raleway"/>
                <w:sz w:val="20"/>
                <w:szCs w:val="20"/>
              </w:rPr>
              <w:br/>
              <w:t xml:space="preserve">- Ondersteunen van netwerk- en systeembeheerders in 2e </w:t>
            </w:r>
            <w:proofErr w:type="spellStart"/>
            <w:r w:rsidRPr="00B41463">
              <w:rPr>
                <w:rFonts w:ascii="Raleway" w:hAnsi="Raleway"/>
                <w:sz w:val="20"/>
                <w:szCs w:val="20"/>
              </w:rPr>
              <w:t>lijns</w:t>
            </w:r>
            <w:proofErr w:type="spellEnd"/>
            <w:r w:rsidRPr="00B41463">
              <w:rPr>
                <w:rFonts w:ascii="Raleway" w:hAnsi="Raleway"/>
                <w:sz w:val="20"/>
                <w:szCs w:val="20"/>
              </w:rPr>
              <w:t xml:space="preserve"> werkzaamheden;  </w:t>
            </w:r>
            <w:r w:rsidRPr="00B41463">
              <w:rPr>
                <w:rFonts w:ascii="Raleway" w:hAnsi="Raleway"/>
                <w:sz w:val="20"/>
                <w:szCs w:val="20"/>
              </w:rPr>
              <w:br/>
              <w:t xml:space="preserve">- Verrichten van diverse administratieve zaken;  </w:t>
            </w:r>
            <w:r w:rsidRPr="00B41463">
              <w:rPr>
                <w:rFonts w:ascii="Raleway" w:hAnsi="Raleway"/>
                <w:sz w:val="20"/>
                <w:szCs w:val="20"/>
              </w:rPr>
              <w:br/>
              <w:t xml:space="preserve">- Schrijven van handleidingen voor bepaalde processen;  </w:t>
            </w:r>
            <w:r w:rsidRPr="00B41463">
              <w:rPr>
                <w:rFonts w:ascii="Raleway" w:hAnsi="Raleway"/>
                <w:sz w:val="20"/>
                <w:szCs w:val="20"/>
              </w:rPr>
              <w:br/>
              <w:t xml:space="preserve">- Nieuwe medewerkers inwerken en </w:t>
            </w:r>
            <w:proofErr w:type="spellStart"/>
            <w:r w:rsidRPr="00B41463">
              <w:rPr>
                <w:rFonts w:ascii="Raleway" w:hAnsi="Raleway"/>
                <w:sz w:val="20"/>
                <w:szCs w:val="20"/>
              </w:rPr>
              <w:t>begleiden</w:t>
            </w:r>
            <w:proofErr w:type="spellEnd"/>
            <w:r w:rsidRPr="00B41463">
              <w:rPr>
                <w:rFonts w:ascii="Raleway" w:hAnsi="Raleway"/>
                <w:sz w:val="20"/>
                <w:szCs w:val="20"/>
              </w:rPr>
              <w:t xml:space="preserve">;  </w:t>
            </w:r>
            <w:r w:rsidRPr="00B41463">
              <w:rPr>
                <w:rFonts w:ascii="Raleway" w:hAnsi="Raleway"/>
                <w:sz w:val="20"/>
                <w:szCs w:val="20"/>
              </w:rPr>
              <w:br/>
              <w:t xml:space="preserve">- Installeren/inspoelen, configureren en plaatsen van werkstations, en/of andere hardware;  </w:t>
            </w:r>
            <w:r w:rsidRPr="00B41463">
              <w:rPr>
                <w:rFonts w:ascii="Raleway" w:hAnsi="Raleway"/>
                <w:sz w:val="20"/>
                <w:szCs w:val="20"/>
              </w:rPr>
              <w:br/>
              <w:t xml:space="preserve">- Repareren en vervangen van diverse hardware;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t xml:space="preserve">- Goede banen leiden van werkplek migraties, begeleiden van de medewerkers en contactpunt voor de klant;  </w:t>
            </w:r>
            <w:r w:rsidRPr="00B41463">
              <w:rPr>
                <w:rFonts w:ascii="Raleway" w:hAnsi="Raleway"/>
                <w:sz w:val="20"/>
                <w:szCs w:val="20"/>
              </w:rPr>
              <w:br/>
              <w:t xml:space="preserve">- Naar verschillende locaties rijden om hier problemen op te lossen m.b.t. hard- en software;  </w:t>
            </w:r>
            <w:r w:rsidRPr="00B41463">
              <w:rPr>
                <w:rFonts w:ascii="Raleway" w:hAnsi="Raleway"/>
                <w:sz w:val="20"/>
                <w:szCs w:val="20"/>
              </w:rPr>
              <w:br/>
              <w:t xml:space="preserve">- Telefonische en remote ondersteuning bieden aan het buitenland;  </w:t>
            </w:r>
            <w:r w:rsidRPr="00B41463">
              <w:rPr>
                <w:rFonts w:ascii="Raleway" w:hAnsi="Raleway"/>
                <w:sz w:val="20"/>
                <w:szCs w:val="20"/>
              </w:rPr>
              <w:br/>
            </w:r>
          </w:p>
        </w:tc>
      </w:tr>
      <w:tr w:rsidR="00B85DD2" w:rsidRPr="00177C3D" w14:paraId="75CF90F8" w14:textId="77777777" w:rsidTr="25FB58FD">
        <w:trPr>
          <w:trHeight w:val="801"/>
        </w:trPr>
        <w:tc>
          <w:tcPr>
            <w:tcW w:w="2723" w:type="dxa"/>
            <w:vAlign w:val="center"/>
          </w:tcPr>
          <w:p w14:paraId="69EC8E10"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3312E2B1" w14:textId="77777777" w:rsidR="00B85DD2" w:rsidRPr="00177C3D" w:rsidRDefault="00B85DD2" w:rsidP="00B85DD2">
            <w:pPr>
              <w:rPr>
                <w:rFonts w:ascii="Raleway" w:hAnsi="Raleway"/>
                <w:sz w:val="20"/>
                <w:szCs w:val="20"/>
                <w:lang w:val="en-GB"/>
              </w:rPr>
            </w:pPr>
            <w:r w:rsidRPr="00177C3D">
              <w:rPr>
                <w:rFonts w:ascii="Raleway" w:hAnsi="Raleway"/>
                <w:sz w:val="20"/>
                <w:szCs w:val="20"/>
                <w:lang w:val="en-GB"/>
              </w:rPr>
              <w:t>01-02-2019 – 01-08-2019</w:t>
            </w:r>
          </w:p>
        </w:tc>
        <w:tc>
          <w:tcPr>
            <w:tcW w:w="6349" w:type="dxa"/>
            <w:vMerge/>
            <w:vAlign w:val="center"/>
          </w:tcPr>
          <w:p w14:paraId="768F62D6" w14:textId="77777777" w:rsidR="00B85DD2" w:rsidRPr="00177C3D" w:rsidRDefault="00B85DD2" w:rsidP="00893BC8">
            <w:pPr>
              <w:rPr>
                <w:rFonts w:ascii="Raleway" w:hAnsi="Raleway"/>
                <w:sz w:val="20"/>
                <w:szCs w:val="20"/>
                <w:lang w:val="en-GB"/>
              </w:rPr>
            </w:pPr>
          </w:p>
        </w:tc>
      </w:tr>
      <w:tr w:rsidR="00B85DD2" w:rsidRPr="00177C3D" w14:paraId="23B1EA86" w14:textId="77777777" w:rsidTr="25FB58FD">
        <w:trPr>
          <w:trHeight w:val="206"/>
        </w:trPr>
        <w:tc>
          <w:tcPr>
            <w:tcW w:w="2723" w:type="dxa"/>
            <w:vAlign w:val="center"/>
          </w:tcPr>
          <w:p w14:paraId="36F96338"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18602F31" w14:textId="29510358" w:rsidR="00B41463" w:rsidRPr="00B41463" w:rsidRDefault="00754DC3" w:rsidP="00B85DD2">
            <w:pPr>
              <w:rPr>
                <w:rFonts w:ascii="Raleway" w:hAnsi="Raleway"/>
                <w:sz w:val="20"/>
                <w:szCs w:val="20"/>
                <w:lang w:val="en-US"/>
              </w:rPr>
            </w:pPr>
            <w:proofErr w:type="spellStart"/>
            <w:r>
              <w:rPr>
                <w:rFonts w:ascii="Raleway" w:hAnsi="Raleway"/>
                <w:sz w:val="20"/>
                <w:szCs w:val="20"/>
                <w:lang w:val="en-US"/>
              </w:rPr>
              <w:t>Detachering</w:t>
            </w:r>
            <w:proofErr w:type="spellEnd"/>
            <w:r>
              <w:rPr>
                <w:rFonts w:ascii="Raleway" w:hAnsi="Raleway"/>
                <w:sz w:val="20"/>
                <w:szCs w:val="20"/>
                <w:lang w:val="en-US"/>
              </w:rPr>
              <w:t xml:space="preserve"> elders</w:t>
            </w:r>
          </w:p>
        </w:tc>
        <w:tc>
          <w:tcPr>
            <w:tcW w:w="6349" w:type="dxa"/>
            <w:vMerge/>
            <w:vAlign w:val="center"/>
          </w:tcPr>
          <w:p w14:paraId="3CFF2818" w14:textId="77777777" w:rsidR="00B85DD2" w:rsidRPr="00177C3D" w:rsidRDefault="00B85DD2" w:rsidP="00893BC8">
            <w:pPr>
              <w:rPr>
                <w:rFonts w:ascii="Raleway" w:hAnsi="Raleway"/>
                <w:sz w:val="20"/>
                <w:szCs w:val="20"/>
                <w:lang w:val="en-GB"/>
              </w:rPr>
            </w:pPr>
          </w:p>
        </w:tc>
      </w:tr>
      <w:tr w:rsidR="00893BC8" w:rsidRPr="003A331D" w14:paraId="0A78CD14" w14:textId="77777777" w:rsidTr="25FB58FD">
        <w:trPr>
          <w:trHeight w:val="284"/>
        </w:trPr>
        <w:tc>
          <w:tcPr>
            <w:tcW w:w="2723" w:type="dxa"/>
            <w:vAlign w:val="center"/>
          </w:tcPr>
          <w:p w14:paraId="7B7EED4B"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2820859D" w14:textId="0F70AF19" w:rsidR="00893BC8" w:rsidRPr="00754DC3" w:rsidRDefault="63664C4B" w:rsidP="25FB58FD">
            <w:pPr>
              <w:rPr>
                <w:rFonts w:ascii="Raleway" w:hAnsi="Raleway"/>
                <w:sz w:val="20"/>
                <w:szCs w:val="20"/>
                <w:lang w:val="en-GB"/>
              </w:rPr>
            </w:pPr>
            <w:r w:rsidRPr="00754DC3">
              <w:rPr>
                <w:rFonts w:ascii="Raleway" w:hAnsi="Raleway"/>
                <w:sz w:val="20"/>
                <w:szCs w:val="20"/>
                <w:lang w:val="en-GB"/>
              </w:rPr>
              <w:t>Windows 1</w:t>
            </w:r>
            <w:r w:rsidR="3DB3BCEF" w:rsidRPr="00754DC3">
              <w:rPr>
                <w:rFonts w:ascii="Raleway" w:hAnsi="Raleway"/>
                <w:sz w:val="20"/>
                <w:szCs w:val="20"/>
                <w:lang w:val="en-GB"/>
              </w:rPr>
              <w:t>0</w:t>
            </w:r>
            <w:r w:rsidRPr="00754DC3">
              <w:rPr>
                <w:rFonts w:ascii="Raleway" w:hAnsi="Raleway"/>
                <w:sz w:val="20"/>
                <w:szCs w:val="20"/>
                <w:lang w:val="en-GB"/>
              </w:rPr>
              <w:t xml:space="preserve">, office365, Active Directory, </w:t>
            </w:r>
            <w:proofErr w:type="spellStart"/>
            <w:r w:rsidRPr="00754DC3">
              <w:rPr>
                <w:rFonts w:ascii="Raleway" w:hAnsi="Raleway"/>
                <w:sz w:val="20"/>
                <w:szCs w:val="20"/>
                <w:lang w:val="en-GB"/>
              </w:rPr>
              <w:t>Topdesk</w:t>
            </w:r>
            <w:proofErr w:type="spellEnd"/>
            <w:r w:rsidRPr="00754DC3">
              <w:rPr>
                <w:rFonts w:ascii="Raleway" w:hAnsi="Raleway"/>
                <w:sz w:val="20"/>
                <w:szCs w:val="20"/>
                <w:lang w:val="en-GB"/>
              </w:rPr>
              <w:t>, Android devices.</w:t>
            </w:r>
          </w:p>
          <w:p w14:paraId="4F62558C" w14:textId="117239E5" w:rsidR="00893BC8" w:rsidRPr="00177C3D" w:rsidRDefault="00893BC8" w:rsidP="00893BC8">
            <w:pPr>
              <w:rPr>
                <w:rFonts w:ascii="Raleway" w:hAnsi="Raleway"/>
                <w:sz w:val="20"/>
                <w:szCs w:val="20"/>
                <w:lang w:val="en-GB"/>
              </w:rPr>
            </w:pPr>
          </w:p>
        </w:tc>
      </w:tr>
    </w:tbl>
    <w:p w14:paraId="57603D59" w14:textId="77777777" w:rsidR="008648CE" w:rsidRPr="00754DC3" w:rsidRDefault="008648CE">
      <w:pPr>
        <w:rPr>
          <w:rFonts w:ascii="Raleway" w:hAnsi="Raleway"/>
          <w:sz w:val="20"/>
          <w:szCs w:val="20"/>
          <w:lang w:val="en-GB"/>
        </w:rPr>
      </w:pPr>
    </w:p>
    <w:tbl>
      <w:tblPr>
        <w:tblStyle w:val="Tabelraster"/>
        <w:tblW w:w="9072" w:type="dxa"/>
        <w:tblInd w:w="-5" w:type="dxa"/>
        <w:tblLook w:val="04A0" w:firstRow="1" w:lastRow="0" w:firstColumn="1" w:lastColumn="0" w:noHBand="0" w:noVBand="1"/>
      </w:tblPr>
      <w:tblGrid>
        <w:gridCol w:w="2723"/>
        <w:gridCol w:w="6349"/>
      </w:tblGrid>
      <w:tr w:rsidR="003F6C23" w:rsidRPr="00177C3D" w14:paraId="29E225F6" w14:textId="77777777" w:rsidTr="25FB58FD">
        <w:trPr>
          <w:trHeight w:val="284"/>
        </w:trPr>
        <w:tc>
          <w:tcPr>
            <w:tcW w:w="2723" w:type="dxa"/>
            <w:vAlign w:val="center"/>
          </w:tcPr>
          <w:p w14:paraId="221E6B4E" w14:textId="103466B5" w:rsidR="003F6C23" w:rsidRPr="00177C3D" w:rsidRDefault="003F6C23" w:rsidP="00DA7663">
            <w:pPr>
              <w:rPr>
                <w:rFonts w:ascii="Raleway" w:hAnsi="Raleway"/>
                <w:b/>
                <w:bCs/>
                <w:sz w:val="20"/>
                <w:szCs w:val="20"/>
              </w:rPr>
            </w:pPr>
            <w:r w:rsidRPr="00177C3D">
              <w:rPr>
                <w:rFonts w:ascii="Raleway" w:hAnsi="Raleway"/>
                <w:b/>
                <w:bCs/>
                <w:sz w:val="20"/>
                <w:szCs w:val="20"/>
              </w:rPr>
              <w:t>Rijkswaterstaat</w:t>
            </w:r>
          </w:p>
        </w:tc>
        <w:tc>
          <w:tcPr>
            <w:tcW w:w="6349" w:type="dxa"/>
            <w:vAlign w:val="center"/>
          </w:tcPr>
          <w:p w14:paraId="04075F5D" w14:textId="77777777" w:rsidR="003F6C23" w:rsidRPr="00177C3D" w:rsidRDefault="003F6C23" w:rsidP="00DA7663">
            <w:pPr>
              <w:rPr>
                <w:rFonts w:ascii="Raleway" w:hAnsi="Raleway"/>
                <w:b/>
                <w:bCs/>
                <w:sz w:val="20"/>
                <w:szCs w:val="20"/>
                <w:highlight w:val="yellow"/>
              </w:rPr>
            </w:pPr>
            <w:r w:rsidRPr="00177C3D">
              <w:rPr>
                <w:rFonts w:ascii="Raleway" w:hAnsi="Raleway"/>
                <w:b/>
                <w:bCs/>
                <w:sz w:val="20"/>
                <w:szCs w:val="20"/>
                <w:lang w:val="en-GB"/>
              </w:rPr>
              <w:t>Support Engineer</w:t>
            </w:r>
          </w:p>
        </w:tc>
      </w:tr>
      <w:tr w:rsidR="00B85DD2" w:rsidRPr="00177C3D" w14:paraId="1AC3897C" w14:textId="77777777" w:rsidTr="25FB58FD">
        <w:trPr>
          <w:trHeight w:val="475"/>
        </w:trPr>
        <w:tc>
          <w:tcPr>
            <w:tcW w:w="2723" w:type="dxa"/>
            <w:vAlign w:val="center"/>
          </w:tcPr>
          <w:p w14:paraId="63D72A87"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Locatie</w:t>
            </w:r>
            <w:proofErr w:type="spellEnd"/>
          </w:p>
          <w:p w14:paraId="508766EA" w14:textId="0877BA41" w:rsidR="00B85DD2" w:rsidRPr="00177C3D" w:rsidRDefault="00754DC3" w:rsidP="00B85DD2">
            <w:pPr>
              <w:rPr>
                <w:rFonts w:ascii="Raleway" w:hAnsi="Raleway"/>
                <w:sz w:val="20"/>
                <w:szCs w:val="20"/>
                <w:lang w:val="en-US"/>
              </w:rPr>
            </w:pPr>
            <w:r>
              <w:rPr>
                <w:rFonts w:ascii="Raleway" w:hAnsi="Raleway"/>
                <w:sz w:val="20"/>
                <w:szCs w:val="20"/>
                <w:lang w:val="en-US"/>
              </w:rPr>
              <w:t>Utrecht</w:t>
            </w:r>
          </w:p>
        </w:tc>
        <w:tc>
          <w:tcPr>
            <w:tcW w:w="6349" w:type="dxa"/>
            <w:vMerge w:val="restart"/>
            <w:vAlign w:val="center"/>
          </w:tcPr>
          <w:p w14:paraId="66B722EB" w14:textId="77777777" w:rsidR="00B85DD2" w:rsidRPr="00B41463" w:rsidRDefault="00B85DD2" w:rsidP="00DA7663">
            <w:pPr>
              <w:rPr>
                <w:rFonts w:ascii="Raleway" w:hAnsi="Raleway"/>
                <w:b/>
                <w:bCs/>
                <w:sz w:val="20"/>
                <w:szCs w:val="20"/>
              </w:rPr>
            </w:pPr>
            <w:r w:rsidRPr="00B41463">
              <w:rPr>
                <w:rFonts w:ascii="Raleway" w:hAnsi="Raleway"/>
                <w:sz w:val="20"/>
                <w:szCs w:val="20"/>
                <w:u w:val="single"/>
              </w:rPr>
              <w:t>Taken en werkzaamheden</w:t>
            </w:r>
            <w:r w:rsidRPr="00B41463">
              <w:rPr>
                <w:rFonts w:ascii="Raleway" w:hAnsi="Raleway"/>
                <w:sz w:val="20"/>
                <w:szCs w:val="20"/>
              </w:rPr>
              <w:br/>
              <w:t xml:space="preserve">- Aannemen van incidenten per telefoon en e-mail volgens de ITIL-methodiek;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Mailboxen aanmaken;  </w:t>
            </w:r>
            <w:r w:rsidRPr="00B41463">
              <w:rPr>
                <w:rFonts w:ascii="Raleway" w:hAnsi="Raleway"/>
                <w:sz w:val="20"/>
                <w:szCs w:val="20"/>
              </w:rPr>
              <w:br/>
              <w:t xml:space="preserve">- Bijdragen aan het behalen van </w:t>
            </w:r>
            <w:proofErr w:type="spellStart"/>
            <w:r w:rsidRPr="00B41463">
              <w:rPr>
                <w:rFonts w:ascii="Raleway" w:hAnsi="Raleway"/>
                <w:sz w:val="20"/>
                <w:szCs w:val="20"/>
              </w:rPr>
              <w:t>SLA's</w:t>
            </w:r>
            <w:proofErr w:type="spellEnd"/>
            <w:r w:rsidRPr="00B41463">
              <w:rPr>
                <w:rFonts w:ascii="Raleway" w:hAnsi="Raleway"/>
                <w:sz w:val="20"/>
                <w:szCs w:val="20"/>
              </w:rPr>
              <w:t xml:space="preserve"> van de Servicedesk;  </w:t>
            </w:r>
            <w:r w:rsidRPr="00B41463">
              <w:rPr>
                <w:rFonts w:ascii="Raleway" w:hAnsi="Raleway"/>
                <w:sz w:val="20"/>
                <w:szCs w:val="20"/>
              </w:rPr>
              <w:br/>
              <w:t xml:space="preserve">- Nieuwe medewerkers inwerken en </w:t>
            </w:r>
            <w:proofErr w:type="spellStart"/>
            <w:r w:rsidRPr="00B41463">
              <w:rPr>
                <w:rFonts w:ascii="Raleway" w:hAnsi="Raleway"/>
                <w:sz w:val="20"/>
                <w:szCs w:val="20"/>
              </w:rPr>
              <w:t>begleiden</w:t>
            </w:r>
            <w:proofErr w:type="spellEnd"/>
            <w:r w:rsidRPr="00B41463">
              <w:rPr>
                <w:rFonts w:ascii="Raleway" w:hAnsi="Raleway"/>
                <w:sz w:val="20"/>
                <w:szCs w:val="20"/>
              </w:rPr>
              <w:t xml:space="preserve">;  </w:t>
            </w:r>
            <w:r w:rsidRPr="00B41463">
              <w:rPr>
                <w:rFonts w:ascii="Raleway" w:hAnsi="Raleway"/>
                <w:sz w:val="20"/>
                <w:szCs w:val="20"/>
              </w:rPr>
              <w:br/>
              <w:t xml:space="preserve">- Goede banen leiden van werkplek migraties, begeleiden van de medewerkers en contactpunt voor de klant;  </w:t>
            </w:r>
            <w:r w:rsidRPr="00B41463">
              <w:rPr>
                <w:rFonts w:ascii="Raleway" w:hAnsi="Raleway"/>
                <w:sz w:val="20"/>
                <w:szCs w:val="20"/>
              </w:rPr>
              <w:br/>
              <w:t xml:space="preserve">- Telefonische en remote ondersteuning bieden aan het buitenland;  </w:t>
            </w:r>
            <w:r w:rsidRPr="00B41463">
              <w:rPr>
                <w:rFonts w:ascii="Raleway" w:hAnsi="Raleway"/>
                <w:sz w:val="20"/>
                <w:szCs w:val="20"/>
              </w:rPr>
              <w:br/>
              <w:t xml:space="preserve">- Aannemen van incidenten per telefoon en e-mail volgens de ITIL-methodiek;  </w:t>
            </w:r>
            <w:r w:rsidRPr="00B41463">
              <w:rPr>
                <w:rFonts w:ascii="Raleway" w:hAnsi="Raleway"/>
                <w:sz w:val="20"/>
                <w:szCs w:val="20"/>
              </w:rPr>
              <w:br/>
              <w:t xml:space="preserve">- Het analyseren, registreren, monitoren, oplossen en eventueel escaleren van incidenten in support tool;  </w:t>
            </w:r>
            <w:r w:rsidRPr="00B41463">
              <w:rPr>
                <w:rFonts w:ascii="Raleway" w:hAnsi="Raleway"/>
                <w:sz w:val="20"/>
                <w:szCs w:val="20"/>
              </w:rPr>
              <w:br/>
              <w:t xml:space="preserve">- Ondersteunen en begeleiden van eindgebruikers;  </w:t>
            </w:r>
            <w:r w:rsidRPr="00B41463">
              <w:rPr>
                <w:rFonts w:ascii="Raleway" w:hAnsi="Raleway"/>
                <w:sz w:val="20"/>
                <w:szCs w:val="20"/>
              </w:rPr>
              <w:br/>
              <w:t xml:space="preserve">- In teamverband werken, onderling goede afspraken maken en taken verdelen;  </w:t>
            </w:r>
            <w:r w:rsidRPr="00B41463">
              <w:rPr>
                <w:rFonts w:ascii="Raleway" w:hAnsi="Raleway"/>
                <w:sz w:val="20"/>
                <w:szCs w:val="20"/>
              </w:rPr>
              <w:br/>
              <w:t xml:space="preserve">- Mailboxen aanmaken;  </w:t>
            </w:r>
            <w:r w:rsidRPr="00B41463">
              <w:rPr>
                <w:rFonts w:ascii="Raleway" w:hAnsi="Raleway"/>
                <w:sz w:val="20"/>
                <w:szCs w:val="20"/>
              </w:rPr>
              <w:br/>
              <w:t xml:space="preserve">- Optimaliseren en professionaliseren van Servicedesk;  </w:t>
            </w:r>
            <w:r w:rsidRPr="00B41463">
              <w:rPr>
                <w:rFonts w:ascii="Raleway" w:hAnsi="Raleway"/>
                <w:sz w:val="20"/>
                <w:szCs w:val="20"/>
              </w:rPr>
              <w:br/>
              <w:t xml:space="preserve">- Ondersteunen van netwerk- en systeembeheerders in 2e </w:t>
            </w:r>
            <w:proofErr w:type="spellStart"/>
            <w:r w:rsidRPr="00B41463">
              <w:rPr>
                <w:rFonts w:ascii="Raleway" w:hAnsi="Raleway"/>
                <w:sz w:val="20"/>
                <w:szCs w:val="20"/>
              </w:rPr>
              <w:t>lijns</w:t>
            </w:r>
            <w:proofErr w:type="spellEnd"/>
            <w:r w:rsidRPr="00B41463">
              <w:rPr>
                <w:rFonts w:ascii="Raleway" w:hAnsi="Raleway"/>
                <w:sz w:val="20"/>
                <w:szCs w:val="20"/>
              </w:rPr>
              <w:t xml:space="preserve"> werkzaamheden;  </w:t>
            </w:r>
            <w:r w:rsidRPr="00B41463">
              <w:rPr>
                <w:rFonts w:ascii="Raleway" w:hAnsi="Raleway"/>
                <w:sz w:val="20"/>
                <w:szCs w:val="20"/>
              </w:rPr>
              <w:br/>
              <w:t xml:space="preserve">- Verrichten van diverse administratieve zaken;  </w:t>
            </w:r>
            <w:r w:rsidRPr="00B41463">
              <w:rPr>
                <w:rFonts w:ascii="Raleway" w:hAnsi="Raleway"/>
                <w:sz w:val="20"/>
                <w:szCs w:val="20"/>
              </w:rPr>
              <w:br/>
              <w:t xml:space="preserve">- Bijdragen aan het behalen van </w:t>
            </w:r>
            <w:proofErr w:type="spellStart"/>
            <w:r w:rsidRPr="00B41463">
              <w:rPr>
                <w:rFonts w:ascii="Raleway" w:hAnsi="Raleway"/>
                <w:sz w:val="20"/>
                <w:szCs w:val="20"/>
              </w:rPr>
              <w:t>SLA's</w:t>
            </w:r>
            <w:proofErr w:type="spellEnd"/>
            <w:r w:rsidRPr="00B41463">
              <w:rPr>
                <w:rFonts w:ascii="Raleway" w:hAnsi="Raleway"/>
                <w:sz w:val="20"/>
                <w:szCs w:val="20"/>
              </w:rPr>
              <w:t xml:space="preserve"> van de Servicedesk;  </w:t>
            </w:r>
            <w:r w:rsidRPr="00B41463">
              <w:rPr>
                <w:rFonts w:ascii="Raleway" w:hAnsi="Raleway"/>
                <w:sz w:val="20"/>
                <w:szCs w:val="20"/>
              </w:rPr>
              <w:br/>
              <w:t xml:space="preserve">- Schrijven van handleidingen voor bepaalde processen;  </w:t>
            </w:r>
            <w:r w:rsidRPr="00B41463">
              <w:rPr>
                <w:rFonts w:ascii="Raleway" w:hAnsi="Raleway"/>
                <w:sz w:val="20"/>
                <w:szCs w:val="20"/>
              </w:rPr>
              <w:br/>
              <w:t xml:space="preserve">- Installeren/inspoelen, configureren en plaatsen van werkstations, en/of andere hardware;  </w:t>
            </w:r>
            <w:r w:rsidRPr="00B41463">
              <w:rPr>
                <w:rFonts w:ascii="Raleway" w:hAnsi="Raleway"/>
                <w:sz w:val="20"/>
                <w:szCs w:val="20"/>
              </w:rPr>
              <w:br/>
              <w:t xml:space="preserve">- Repareren en vervangen van diverse hardware;  </w:t>
            </w:r>
            <w:r w:rsidRPr="00B41463">
              <w:rPr>
                <w:rFonts w:ascii="Raleway" w:hAnsi="Raleway"/>
                <w:sz w:val="20"/>
                <w:szCs w:val="20"/>
              </w:rPr>
              <w:br/>
              <w:t xml:space="preserve">- On-site support bieden aan eindgebruikers met betrekking tot hard- en software;  </w:t>
            </w:r>
            <w:r w:rsidRPr="00B41463">
              <w:rPr>
                <w:rFonts w:ascii="Raleway" w:hAnsi="Raleway"/>
                <w:sz w:val="20"/>
                <w:szCs w:val="20"/>
              </w:rPr>
              <w:br/>
              <w:t xml:space="preserve">- Goede banen leiden van werkplek migraties, begeleiden van de medewerkers en contactpunt voor de klant;  </w:t>
            </w:r>
            <w:r w:rsidRPr="00B41463">
              <w:rPr>
                <w:rFonts w:ascii="Raleway" w:hAnsi="Raleway"/>
                <w:sz w:val="20"/>
                <w:szCs w:val="20"/>
              </w:rPr>
              <w:br/>
              <w:t xml:space="preserve">- Naar verschillende locaties rijden om hier problemen op te lossen m.b.t. hard- en software;  </w:t>
            </w:r>
            <w:r w:rsidRPr="00B41463">
              <w:rPr>
                <w:rFonts w:ascii="Raleway" w:hAnsi="Raleway"/>
                <w:sz w:val="20"/>
                <w:szCs w:val="20"/>
              </w:rPr>
              <w:br/>
            </w:r>
            <w:r w:rsidRPr="00B41463">
              <w:rPr>
                <w:rFonts w:ascii="Raleway" w:hAnsi="Raleway"/>
                <w:sz w:val="20"/>
                <w:szCs w:val="20"/>
              </w:rPr>
              <w:lastRenderedPageBreak/>
              <w:t xml:space="preserve">- Telefonische en remote ondersteuning bieden aan het buitenland;  </w:t>
            </w:r>
            <w:r w:rsidRPr="00B41463">
              <w:rPr>
                <w:rFonts w:ascii="Raleway" w:hAnsi="Raleway"/>
                <w:sz w:val="20"/>
                <w:szCs w:val="20"/>
              </w:rPr>
              <w:br/>
            </w:r>
          </w:p>
        </w:tc>
      </w:tr>
      <w:tr w:rsidR="00B85DD2" w:rsidRPr="00177C3D" w14:paraId="219570DC" w14:textId="77777777" w:rsidTr="25FB58FD">
        <w:trPr>
          <w:trHeight w:val="801"/>
        </w:trPr>
        <w:tc>
          <w:tcPr>
            <w:tcW w:w="2723" w:type="dxa"/>
            <w:vAlign w:val="center"/>
          </w:tcPr>
          <w:p w14:paraId="5A7E140A" w14:textId="77777777" w:rsidR="00B85DD2" w:rsidRPr="00177C3D" w:rsidRDefault="00B85DD2" w:rsidP="00B85DD2">
            <w:pPr>
              <w:rPr>
                <w:rFonts w:ascii="Raleway" w:hAnsi="Raleway"/>
                <w:b/>
                <w:bCs/>
                <w:sz w:val="20"/>
                <w:szCs w:val="20"/>
                <w:lang w:val="en-US"/>
              </w:rPr>
            </w:pPr>
            <w:proofErr w:type="spellStart"/>
            <w:r w:rsidRPr="00177C3D">
              <w:rPr>
                <w:rFonts w:ascii="Raleway" w:hAnsi="Raleway"/>
                <w:b/>
                <w:bCs/>
                <w:sz w:val="20"/>
                <w:szCs w:val="20"/>
                <w:lang w:val="en-US"/>
              </w:rPr>
              <w:t>Periode</w:t>
            </w:r>
            <w:proofErr w:type="spellEnd"/>
          </w:p>
          <w:p w14:paraId="31D3B41A" w14:textId="77777777" w:rsidR="00B85DD2" w:rsidRPr="00177C3D" w:rsidRDefault="00B85DD2" w:rsidP="00B85DD2">
            <w:pPr>
              <w:rPr>
                <w:rFonts w:ascii="Raleway" w:hAnsi="Raleway"/>
                <w:sz w:val="20"/>
                <w:szCs w:val="20"/>
                <w:lang w:val="en-GB"/>
              </w:rPr>
            </w:pPr>
            <w:r w:rsidRPr="00177C3D">
              <w:rPr>
                <w:rFonts w:ascii="Raleway" w:hAnsi="Raleway"/>
                <w:sz w:val="20"/>
                <w:szCs w:val="20"/>
                <w:lang w:val="en-GB"/>
              </w:rPr>
              <w:t>01-12-2017 – 01-02-2019</w:t>
            </w:r>
          </w:p>
        </w:tc>
        <w:tc>
          <w:tcPr>
            <w:tcW w:w="6349" w:type="dxa"/>
            <w:vMerge/>
            <w:vAlign w:val="center"/>
          </w:tcPr>
          <w:p w14:paraId="21B11593" w14:textId="77777777" w:rsidR="00B85DD2" w:rsidRPr="00177C3D" w:rsidRDefault="00B85DD2" w:rsidP="00893BC8">
            <w:pPr>
              <w:rPr>
                <w:rFonts w:ascii="Raleway" w:hAnsi="Raleway"/>
                <w:sz w:val="20"/>
                <w:szCs w:val="20"/>
                <w:lang w:val="en-GB"/>
              </w:rPr>
            </w:pPr>
          </w:p>
        </w:tc>
      </w:tr>
      <w:tr w:rsidR="00B85DD2" w:rsidRPr="00177C3D" w14:paraId="67CA4794" w14:textId="77777777" w:rsidTr="25FB58FD">
        <w:trPr>
          <w:trHeight w:val="206"/>
        </w:trPr>
        <w:tc>
          <w:tcPr>
            <w:tcW w:w="2723" w:type="dxa"/>
            <w:vAlign w:val="center"/>
          </w:tcPr>
          <w:p w14:paraId="7D177432" w14:textId="77777777" w:rsidR="00B85DD2" w:rsidRPr="00177C3D" w:rsidRDefault="00B85DD2" w:rsidP="00B85DD2">
            <w:pPr>
              <w:rPr>
                <w:rFonts w:ascii="Raleway" w:hAnsi="Raleway"/>
                <w:b/>
                <w:bCs/>
                <w:sz w:val="20"/>
                <w:szCs w:val="20"/>
                <w:lang w:val="en-GB"/>
              </w:rPr>
            </w:pPr>
            <w:proofErr w:type="spellStart"/>
            <w:r w:rsidRPr="00177C3D">
              <w:rPr>
                <w:rFonts w:ascii="Raleway" w:hAnsi="Raleway"/>
                <w:b/>
                <w:bCs/>
                <w:sz w:val="20"/>
                <w:szCs w:val="20"/>
                <w:lang w:val="en-GB"/>
              </w:rPr>
              <w:t>Dienstverband</w:t>
            </w:r>
            <w:proofErr w:type="spellEnd"/>
          </w:p>
          <w:p w14:paraId="0C5EBC73" w14:textId="0DC044A8" w:rsidR="00754DC3" w:rsidRPr="00754DC3" w:rsidRDefault="00754DC3" w:rsidP="00754DC3">
            <w:pPr>
              <w:rPr>
                <w:rFonts w:ascii="Raleway" w:hAnsi="Raleway"/>
                <w:sz w:val="20"/>
                <w:szCs w:val="20"/>
                <w:lang w:val="en-US"/>
              </w:rPr>
            </w:pPr>
            <w:proofErr w:type="spellStart"/>
            <w:r>
              <w:rPr>
                <w:rFonts w:ascii="Raleway" w:hAnsi="Raleway"/>
                <w:sz w:val="20"/>
                <w:szCs w:val="20"/>
                <w:lang w:val="en-US"/>
              </w:rPr>
              <w:t>Detachering</w:t>
            </w:r>
            <w:proofErr w:type="spellEnd"/>
            <w:r>
              <w:rPr>
                <w:rFonts w:ascii="Raleway" w:hAnsi="Raleway"/>
                <w:sz w:val="20"/>
                <w:szCs w:val="20"/>
                <w:lang w:val="en-US"/>
              </w:rPr>
              <w:t xml:space="preserve"> elders</w:t>
            </w:r>
          </w:p>
          <w:p w14:paraId="07D19EEC" w14:textId="48A5B9D1" w:rsidR="00B85DD2" w:rsidRPr="00177C3D" w:rsidRDefault="00B85DD2" w:rsidP="00B41463">
            <w:pPr>
              <w:rPr>
                <w:rFonts w:ascii="Raleway" w:hAnsi="Raleway"/>
                <w:b/>
                <w:bCs/>
                <w:sz w:val="20"/>
                <w:szCs w:val="20"/>
                <w:lang w:val="en-US"/>
              </w:rPr>
            </w:pPr>
          </w:p>
        </w:tc>
        <w:tc>
          <w:tcPr>
            <w:tcW w:w="6349" w:type="dxa"/>
            <w:vMerge/>
            <w:vAlign w:val="center"/>
          </w:tcPr>
          <w:p w14:paraId="0FCA87D9" w14:textId="77777777" w:rsidR="00B85DD2" w:rsidRPr="00177C3D" w:rsidRDefault="00B85DD2" w:rsidP="00893BC8">
            <w:pPr>
              <w:rPr>
                <w:rFonts w:ascii="Raleway" w:hAnsi="Raleway"/>
                <w:sz w:val="20"/>
                <w:szCs w:val="20"/>
                <w:lang w:val="en-GB"/>
              </w:rPr>
            </w:pPr>
          </w:p>
        </w:tc>
      </w:tr>
      <w:tr w:rsidR="00893BC8" w:rsidRPr="003A331D" w14:paraId="4BD11FB3" w14:textId="77777777" w:rsidTr="25FB58FD">
        <w:trPr>
          <w:trHeight w:val="284"/>
        </w:trPr>
        <w:tc>
          <w:tcPr>
            <w:tcW w:w="2723" w:type="dxa"/>
            <w:vAlign w:val="center"/>
          </w:tcPr>
          <w:p w14:paraId="5628D800" w14:textId="77777777" w:rsidR="00893BC8" w:rsidRPr="00177C3D" w:rsidRDefault="00893BC8" w:rsidP="00DA7663">
            <w:pPr>
              <w:rPr>
                <w:rFonts w:ascii="Raleway" w:hAnsi="Raleway"/>
                <w:b/>
                <w:bCs/>
                <w:sz w:val="20"/>
                <w:szCs w:val="20"/>
              </w:rPr>
            </w:pPr>
            <w:r w:rsidRPr="00177C3D">
              <w:rPr>
                <w:rFonts w:ascii="Raleway" w:hAnsi="Raleway"/>
                <w:b/>
                <w:bCs/>
                <w:sz w:val="20"/>
                <w:szCs w:val="20"/>
              </w:rPr>
              <w:t>Technieken</w:t>
            </w:r>
          </w:p>
        </w:tc>
        <w:tc>
          <w:tcPr>
            <w:tcW w:w="6349" w:type="dxa"/>
            <w:vAlign w:val="center"/>
          </w:tcPr>
          <w:p w14:paraId="0E766DAB" w14:textId="2EC039FE" w:rsidR="00893BC8" w:rsidRPr="00754DC3" w:rsidRDefault="6050D9B6" w:rsidP="25FB58FD">
            <w:pPr>
              <w:rPr>
                <w:rFonts w:ascii="Raleway" w:hAnsi="Raleway"/>
                <w:sz w:val="20"/>
                <w:szCs w:val="20"/>
                <w:lang w:val="en-GB"/>
              </w:rPr>
            </w:pPr>
            <w:r w:rsidRPr="00754DC3">
              <w:rPr>
                <w:rFonts w:ascii="Raleway" w:hAnsi="Raleway"/>
                <w:sz w:val="20"/>
                <w:szCs w:val="20"/>
                <w:lang w:val="en-GB"/>
              </w:rPr>
              <w:t xml:space="preserve">Citrix, Windows 11, office365, Active Directory, </w:t>
            </w:r>
            <w:proofErr w:type="spellStart"/>
            <w:r w:rsidRPr="00754DC3">
              <w:rPr>
                <w:rFonts w:ascii="Raleway" w:hAnsi="Raleway"/>
                <w:sz w:val="20"/>
                <w:szCs w:val="20"/>
                <w:lang w:val="en-GB"/>
              </w:rPr>
              <w:t>Topdesk</w:t>
            </w:r>
            <w:proofErr w:type="spellEnd"/>
            <w:r w:rsidRPr="00754DC3">
              <w:rPr>
                <w:rFonts w:ascii="Raleway" w:hAnsi="Raleway"/>
                <w:sz w:val="20"/>
                <w:szCs w:val="20"/>
                <w:lang w:val="en-GB"/>
              </w:rPr>
              <w:t>, Android devices.</w:t>
            </w:r>
          </w:p>
          <w:p w14:paraId="77F34CAA" w14:textId="5B3A398D" w:rsidR="00893BC8" w:rsidRPr="00177C3D" w:rsidRDefault="00893BC8" w:rsidP="00893BC8">
            <w:pPr>
              <w:rPr>
                <w:rFonts w:ascii="Raleway" w:hAnsi="Raleway"/>
                <w:sz w:val="20"/>
                <w:szCs w:val="20"/>
                <w:lang w:val="en-GB"/>
              </w:rPr>
            </w:pPr>
          </w:p>
        </w:tc>
      </w:tr>
    </w:tbl>
    <w:p w14:paraId="30B9FF4E" w14:textId="77777777" w:rsidR="008648CE" w:rsidRPr="00754DC3" w:rsidRDefault="008648CE">
      <w:pPr>
        <w:rPr>
          <w:rFonts w:ascii="Raleway" w:hAnsi="Raleway"/>
          <w:sz w:val="20"/>
          <w:szCs w:val="20"/>
          <w:lang w:val="en-GB"/>
        </w:rPr>
      </w:pPr>
    </w:p>
    <w:sectPr w:rsidR="008648CE" w:rsidRPr="00754DC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FC9A1" w14:textId="77777777" w:rsidR="00734245" w:rsidRDefault="00734245" w:rsidP="00D259EF">
      <w:pPr>
        <w:spacing w:after="0" w:line="240" w:lineRule="auto"/>
      </w:pPr>
      <w:r>
        <w:separator/>
      </w:r>
    </w:p>
  </w:endnote>
  <w:endnote w:type="continuationSeparator" w:id="0">
    <w:p w14:paraId="002BB22D" w14:textId="77777777" w:rsidR="00734245" w:rsidRDefault="00734245"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aleway">
    <w:panose1 w:val="00000000000000000000"/>
    <w:charset w:val="00"/>
    <w:family w:val="auto"/>
    <w:pitch w:val="variable"/>
    <w:sig w:usb0="A00002BF" w:usb1="5000005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5FB58FD" w14:paraId="278D4671" w14:textId="77777777" w:rsidTr="25FB58FD">
      <w:trPr>
        <w:trHeight w:val="300"/>
      </w:trPr>
      <w:tc>
        <w:tcPr>
          <w:tcW w:w="3020" w:type="dxa"/>
        </w:tcPr>
        <w:p w14:paraId="554B7947" w14:textId="3B19D694" w:rsidR="25FB58FD" w:rsidRDefault="25FB58FD" w:rsidP="25FB58FD">
          <w:pPr>
            <w:pStyle w:val="Koptekst"/>
            <w:ind w:left="-115"/>
          </w:pPr>
        </w:p>
      </w:tc>
      <w:tc>
        <w:tcPr>
          <w:tcW w:w="3020" w:type="dxa"/>
        </w:tcPr>
        <w:p w14:paraId="2022EB26" w14:textId="7C2017A8" w:rsidR="25FB58FD" w:rsidRDefault="25FB58FD" w:rsidP="25FB58FD">
          <w:pPr>
            <w:pStyle w:val="Koptekst"/>
            <w:jc w:val="center"/>
          </w:pPr>
        </w:p>
      </w:tc>
      <w:tc>
        <w:tcPr>
          <w:tcW w:w="3020" w:type="dxa"/>
        </w:tcPr>
        <w:p w14:paraId="6FEBA252" w14:textId="08B582BC" w:rsidR="25FB58FD" w:rsidRDefault="25FB58FD" w:rsidP="25FB58FD">
          <w:pPr>
            <w:pStyle w:val="Koptekst"/>
            <w:ind w:right="-115"/>
            <w:jc w:val="right"/>
          </w:pPr>
        </w:p>
      </w:tc>
    </w:tr>
  </w:tbl>
  <w:p w14:paraId="1F654C12" w14:textId="420D1087" w:rsidR="25FB58FD" w:rsidRDefault="25FB58FD" w:rsidP="25FB5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CA28" w14:textId="77777777" w:rsidR="00734245" w:rsidRDefault="00734245" w:rsidP="00D259EF">
      <w:pPr>
        <w:spacing w:after="0" w:line="240" w:lineRule="auto"/>
      </w:pPr>
      <w:r>
        <w:separator/>
      </w:r>
    </w:p>
  </w:footnote>
  <w:footnote w:type="continuationSeparator" w:id="0">
    <w:p w14:paraId="2DE37D6A" w14:textId="77777777" w:rsidR="00734245" w:rsidRDefault="00734245"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  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5" w15:restartNumberingAfterBreak="0">
    <w:nsid w:val="43ED2143"/>
    <w:multiLevelType w:val="multilevel"/>
    <w:tmpl w:val="719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8"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7"/>
  </w:num>
  <w:num w:numId="2" w16cid:durableId="1931962442">
    <w:abstractNumId w:val="8"/>
  </w:num>
  <w:num w:numId="3" w16cid:durableId="807010556">
    <w:abstractNumId w:val="0"/>
  </w:num>
  <w:num w:numId="4" w16cid:durableId="1414010578">
    <w:abstractNumId w:val="4"/>
  </w:num>
  <w:num w:numId="5" w16cid:durableId="1560171169">
    <w:abstractNumId w:val="3"/>
  </w:num>
  <w:num w:numId="6" w16cid:durableId="657805596">
    <w:abstractNumId w:val="6"/>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918907819">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1B9B"/>
    <w:rsid w:val="00016DAC"/>
    <w:rsid w:val="00025792"/>
    <w:rsid w:val="00031079"/>
    <w:rsid w:val="0003763F"/>
    <w:rsid w:val="00050947"/>
    <w:rsid w:val="00070CC7"/>
    <w:rsid w:val="00081400"/>
    <w:rsid w:val="000816E5"/>
    <w:rsid w:val="00083A74"/>
    <w:rsid w:val="000869CF"/>
    <w:rsid w:val="00096F31"/>
    <w:rsid w:val="000974AE"/>
    <w:rsid w:val="000C6A33"/>
    <w:rsid w:val="000D6243"/>
    <w:rsid w:val="001355D9"/>
    <w:rsid w:val="00154EC9"/>
    <w:rsid w:val="00177C3D"/>
    <w:rsid w:val="00183A25"/>
    <w:rsid w:val="00192472"/>
    <w:rsid w:val="001C2EA4"/>
    <w:rsid w:val="001C3CDB"/>
    <w:rsid w:val="00200DE5"/>
    <w:rsid w:val="00201682"/>
    <w:rsid w:val="002363FF"/>
    <w:rsid w:val="00272377"/>
    <w:rsid w:val="00274BD7"/>
    <w:rsid w:val="00274C57"/>
    <w:rsid w:val="002820DE"/>
    <w:rsid w:val="00291625"/>
    <w:rsid w:val="002939BF"/>
    <w:rsid w:val="002973B8"/>
    <w:rsid w:val="002B0267"/>
    <w:rsid w:val="002E61A0"/>
    <w:rsid w:val="002F27F2"/>
    <w:rsid w:val="002F3C8E"/>
    <w:rsid w:val="00316AEB"/>
    <w:rsid w:val="003232EE"/>
    <w:rsid w:val="00323AE2"/>
    <w:rsid w:val="00327FDF"/>
    <w:rsid w:val="00336A9A"/>
    <w:rsid w:val="00341AB0"/>
    <w:rsid w:val="0034673B"/>
    <w:rsid w:val="003609EB"/>
    <w:rsid w:val="00396477"/>
    <w:rsid w:val="003A331D"/>
    <w:rsid w:val="003A4228"/>
    <w:rsid w:val="003B196B"/>
    <w:rsid w:val="003B2E1E"/>
    <w:rsid w:val="003B5EF9"/>
    <w:rsid w:val="003C6262"/>
    <w:rsid w:val="003E73CC"/>
    <w:rsid w:val="003F6C23"/>
    <w:rsid w:val="00412DA0"/>
    <w:rsid w:val="00421B66"/>
    <w:rsid w:val="00424289"/>
    <w:rsid w:val="00431573"/>
    <w:rsid w:val="00434055"/>
    <w:rsid w:val="00436E00"/>
    <w:rsid w:val="004405D6"/>
    <w:rsid w:val="00445995"/>
    <w:rsid w:val="004613FE"/>
    <w:rsid w:val="00472610"/>
    <w:rsid w:val="004A2E98"/>
    <w:rsid w:val="004D3A37"/>
    <w:rsid w:val="004F386B"/>
    <w:rsid w:val="004F5C7D"/>
    <w:rsid w:val="00516A7B"/>
    <w:rsid w:val="00540A08"/>
    <w:rsid w:val="0054279E"/>
    <w:rsid w:val="005604A9"/>
    <w:rsid w:val="00561498"/>
    <w:rsid w:val="00563AA8"/>
    <w:rsid w:val="00566227"/>
    <w:rsid w:val="005A2737"/>
    <w:rsid w:val="005A69F2"/>
    <w:rsid w:val="005B2D1C"/>
    <w:rsid w:val="005E03C1"/>
    <w:rsid w:val="00641A9F"/>
    <w:rsid w:val="006848D7"/>
    <w:rsid w:val="00691D65"/>
    <w:rsid w:val="006B28AE"/>
    <w:rsid w:val="006B57E3"/>
    <w:rsid w:val="006B70AB"/>
    <w:rsid w:val="006D0EE7"/>
    <w:rsid w:val="006E0EB0"/>
    <w:rsid w:val="006E665B"/>
    <w:rsid w:val="007336CF"/>
    <w:rsid w:val="00734245"/>
    <w:rsid w:val="00752517"/>
    <w:rsid w:val="00754DC3"/>
    <w:rsid w:val="00774CB3"/>
    <w:rsid w:val="00776B92"/>
    <w:rsid w:val="00781118"/>
    <w:rsid w:val="007865CD"/>
    <w:rsid w:val="007B6D89"/>
    <w:rsid w:val="007B7449"/>
    <w:rsid w:val="007E4202"/>
    <w:rsid w:val="007E6B69"/>
    <w:rsid w:val="00812D1C"/>
    <w:rsid w:val="00813A8F"/>
    <w:rsid w:val="008310EE"/>
    <w:rsid w:val="00841D85"/>
    <w:rsid w:val="0085677C"/>
    <w:rsid w:val="008648CE"/>
    <w:rsid w:val="00893BC8"/>
    <w:rsid w:val="00897042"/>
    <w:rsid w:val="008A5B9F"/>
    <w:rsid w:val="008B7194"/>
    <w:rsid w:val="008E7584"/>
    <w:rsid w:val="008F045E"/>
    <w:rsid w:val="008F0FBE"/>
    <w:rsid w:val="00943EDA"/>
    <w:rsid w:val="00950006"/>
    <w:rsid w:val="00994CBF"/>
    <w:rsid w:val="009964C7"/>
    <w:rsid w:val="009A12F3"/>
    <w:rsid w:val="009A5B20"/>
    <w:rsid w:val="009C2644"/>
    <w:rsid w:val="009E1CC2"/>
    <w:rsid w:val="00A3400B"/>
    <w:rsid w:val="00A60372"/>
    <w:rsid w:val="00A675EB"/>
    <w:rsid w:val="00A72C90"/>
    <w:rsid w:val="00A8224F"/>
    <w:rsid w:val="00A840E9"/>
    <w:rsid w:val="00A95B51"/>
    <w:rsid w:val="00AD09F7"/>
    <w:rsid w:val="00B00DCE"/>
    <w:rsid w:val="00B33226"/>
    <w:rsid w:val="00B41463"/>
    <w:rsid w:val="00B41F07"/>
    <w:rsid w:val="00B53241"/>
    <w:rsid w:val="00B53F06"/>
    <w:rsid w:val="00B571D9"/>
    <w:rsid w:val="00B85DD2"/>
    <w:rsid w:val="00BE1CF6"/>
    <w:rsid w:val="00BE64EC"/>
    <w:rsid w:val="00C03B6D"/>
    <w:rsid w:val="00C35510"/>
    <w:rsid w:val="00C54D47"/>
    <w:rsid w:val="00C722D7"/>
    <w:rsid w:val="00CD48FE"/>
    <w:rsid w:val="00CD55BE"/>
    <w:rsid w:val="00CD77F5"/>
    <w:rsid w:val="00CE1ACB"/>
    <w:rsid w:val="00CE330E"/>
    <w:rsid w:val="00D229E0"/>
    <w:rsid w:val="00D22B3F"/>
    <w:rsid w:val="00D242C0"/>
    <w:rsid w:val="00D259EF"/>
    <w:rsid w:val="00D425A6"/>
    <w:rsid w:val="00D70EEA"/>
    <w:rsid w:val="00D72D22"/>
    <w:rsid w:val="00DA2AC7"/>
    <w:rsid w:val="00DA6C04"/>
    <w:rsid w:val="00DB3F73"/>
    <w:rsid w:val="00DB671B"/>
    <w:rsid w:val="00DE4E47"/>
    <w:rsid w:val="00E01677"/>
    <w:rsid w:val="00E2413A"/>
    <w:rsid w:val="00E90AED"/>
    <w:rsid w:val="00E91A52"/>
    <w:rsid w:val="00EA350D"/>
    <w:rsid w:val="00EA4453"/>
    <w:rsid w:val="00EB5219"/>
    <w:rsid w:val="00EBE10F"/>
    <w:rsid w:val="00EF7BE4"/>
    <w:rsid w:val="00F06C7F"/>
    <w:rsid w:val="00F22D0B"/>
    <w:rsid w:val="00F315F4"/>
    <w:rsid w:val="00F41A2C"/>
    <w:rsid w:val="00F42935"/>
    <w:rsid w:val="00F42C5B"/>
    <w:rsid w:val="00FA117F"/>
    <w:rsid w:val="00FA49E6"/>
    <w:rsid w:val="00FB400F"/>
    <w:rsid w:val="00FC2497"/>
    <w:rsid w:val="00FC3582"/>
    <w:rsid w:val="00FD55A7"/>
    <w:rsid w:val="013CF4A2"/>
    <w:rsid w:val="01492B7A"/>
    <w:rsid w:val="01FC8F58"/>
    <w:rsid w:val="02B4EFD7"/>
    <w:rsid w:val="02E4FBDB"/>
    <w:rsid w:val="032F33FA"/>
    <w:rsid w:val="03D5A31A"/>
    <w:rsid w:val="03F4276A"/>
    <w:rsid w:val="042381D1"/>
    <w:rsid w:val="053FEC28"/>
    <w:rsid w:val="061065C5"/>
    <w:rsid w:val="0628DDD2"/>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BB18D94"/>
    <w:rsid w:val="0C2D21EC"/>
    <w:rsid w:val="0D6678B7"/>
    <w:rsid w:val="0EA93658"/>
    <w:rsid w:val="0F0016FB"/>
    <w:rsid w:val="0FA05890"/>
    <w:rsid w:val="0FD06C7A"/>
    <w:rsid w:val="0FE2CD63"/>
    <w:rsid w:val="0FF01F9B"/>
    <w:rsid w:val="1042F757"/>
    <w:rsid w:val="108EE6B5"/>
    <w:rsid w:val="10BC216E"/>
    <w:rsid w:val="1109F25F"/>
    <w:rsid w:val="1196328A"/>
    <w:rsid w:val="12D4E1EC"/>
    <w:rsid w:val="135518D9"/>
    <w:rsid w:val="13B49BBB"/>
    <w:rsid w:val="1404AFFB"/>
    <w:rsid w:val="1415B8BA"/>
    <w:rsid w:val="14419321"/>
    <w:rsid w:val="1447429F"/>
    <w:rsid w:val="14CA520F"/>
    <w:rsid w:val="1558389A"/>
    <w:rsid w:val="15C0395B"/>
    <w:rsid w:val="15D283DD"/>
    <w:rsid w:val="16344DF3"/>
    <w:rsid w:val="16F90986"/>
    <w:rsid w:val="170398E3"/>
    <w:rsid w:val="1741D037"/>
    <w:rsid w:val="174BFAE4"/>
    <w:rsid w:val="176B628D"/>
    <w:rsid w:val="178E492A"/>
    <w:rsid w:val="17944E51"/>
    <w:rsid w:val="17CA4776"/>
    <w:rsid w:val="192CEB94"/>
    <w:rsid w:val="19739136"/>
    <w:rsid w:val="197AA2C8"/>
    <w:rsid w:val="19FD91AC"/>
    <w:rsid w:val="1A4DFF05"/>
    <w:rsid w:val="1B3EEF17"/>
    <w:rsid w:val="1B6495B5"/>
    <w:rsid w:val="1CB24B3B"/>
    <w:rsid w:val="1CC480D6"/>
    <w:rsid w:val="1D129F48"/>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5FB58FD"/>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695CBA2"/>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DB3BCEF"/>
    <w:rsid w:val="3E261B7C"/>
    <w:rsid w:val="40337414"/>
    <w:rsid w:val="41C30CF3"/>
    <w:rsid w:val="41DDBF52"/>
    <w:rsid w:val="42F46E39"/>
    <w:rsid w:val="42F98C9F"/>
    <w:rsid w:val="4323A3F0"/>
    <w:rsid w:val="4345B4F7"/>
    <w:rsid w:val="44123723"/>
    <w:rsid w:val="444FA1A6"/>
    <w:rsid w:val="44EE76DD"/>
    <w:rsid w:val="45079F3A"/>
    <w:rsid w:val="457F4187"/>
    <w:rsid w:val="468A473E"/>
    <w:rsid w:val="468E6F2E"/>
    <w:rsid w:val="4758016D"/>
    <w:rsid w:val="477A9C8F"/>
    <w:rsid w:val="47B015FB"/>
    <w:rsid w:val="487856B5"/>
    <w:rsid w:val="48D88751"/>
    <w:rsid w:val="49EEAFBC"/>
    <w:rsid w:val="4A7457B2"/>
    <w:rsid w:val="4D09C38E"/>
    <w:rsid w:val="4D4BC7D8"/>
    <w:rsid w:val="4DABF874"/>
    <w:rsid w:val="4DFBC2CC"/>
    <w:rsid w:val="4EB002E3"/>
    <w:rsid w:val="4F140293"/>
    <w:rsid w:val="4F4CDF1E"/>
    <w:rsid w:val="4F73C2FE"/>
    <w:rsid w:val="4F7CCD96"/>
    <w:rsid w:val="502437FF"/>
    <w:rsid w:val="504006E1"/>
    <w:rsid w:val="508CAAB4"/>
    <w:rsid w:val="50A5122F"/>
    <w:rsid w:val="50D91AB4"/>
    <w:rsid w:val="50EC5BB4"/>
    <w:rsid w:val="51D6618D"/>
    <w:rsid w:val="52CF33EF"/>
    <w:rsid w:val="52EC27D0"/>
    <w:rsid w:val="53116766"/>
    <w:rsid w:val="534A9DEA"/>
    <w:rsid w:val="53735779"/>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CC698A7"/>
    <w:rsid w:val="5E37F4E5"/>
    <w:rsid w:val="5ED56EAE"/>
    <w:rsid w:val="5F7EC137"/>
    <w:rsid w:val="6050D9B6"/>
    <w:rsid w:val="60646C0B"/>
    <w:rsid w:val="6086114E"/>
    <w:rsid w:val="6088518D"/>
    <w:rsid w:val="60AFA5AA"/>
    <w:rsid w:val="6199F7A2"/>
    <w:rsid w:val="624573E7"/>
    <w:rsid w:val="6264A6F4"/>
    <w:rsid w:val="632B0A49"/>
    <w:rsid w:val="63664C4B"/>
    <w:rsid w:val="6379EA11"/>
    <w:rsid w:val="63A9F52E"/>
    <w:rsid w:val="63D59FD9"/>
    <w:rsid w:val="648AD038"/>
    <w:rsid w:val="64B87007"/>
    <w:rsid w:val="650F6D1B"/>
    <w:rsid w:val="655BC2B0"/>
    <w:rsid w:val="66309ABA"/>
    <w:rsid w:val="66B529B1"/>
    <w:rsid w:val="67362EA4"/>
    <w:rsid w:val="686602C7"/>
    <w:rsid w:val="686DF372"/>
    <w:rsid w:val="690C7B20"/>
    <w:rsid w:val="699CB159"/>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8812761">
      <w:bodyDiv w:val="1"/>
      <w:marLeft w:val="0"/>
      <w:marRight w:val="0"/>
      <w:marTop w:val="0"/>
      <w:marBottom w:val="0"/>
      <w:divBdr>
        <w:top w:val="none" w:sz="0" w:space="0" w:color="auto"/>
        <w:left w:val="none" w:sz="0" w:space="0" w:color="auto"/>
        <w:bottom w:val="none" w:sz="0" w:space="0" w:color="auto"/>
        <w:right w:val="none" w:sz="0" w:space="0" w:color="auto"/>
      </w:divBdr>
      <w:divsChild>
        <w:div w:id="68386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5196876">
      <w:bodyDiv w:val="1"/>
      <w:marLeft w:val="0"/>
      <w:marRight w:val="0"/>
      <w:marTop w:val="0"/>
      <w:marBottom w:val="0"/>
      <w:divBdr>
        <w:top w:val="none" w:sz="0" w:space="0" w:color="auto"/>
        <w:left w:val="none" w:sz="0" w:space="0" w:color="auto"/>
        <w:bottom w:val="none" w:sz="0" w:space="0" w:color="auto"/>
        <w:right w:val="none" w:sz="0" w:space="0" w:color="auto"/>
      </w:divBdr>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2947509">
      <w:bodyDiv w:val="1"/>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241958">
      <w:bodyDiv w:val="1"/>
      <w:marLeft w:val="0"/>
      <w:marRight w:val="0"/>
      <w:marTop w:val="0"/>
      <w:marBottom w:val="0"/>
      <w:divBdr>
        <w:top w:val="none" w:sz="0" w:space="0" w:color="auto"/>
        <w:left w:val="none" w:sz="0" w:space="0" w:color="auto"/>
        <w:bottom w:val="none" w:sz="0" w:space="0" w:color="auto"/>
        <w:right w:val="none" w:sz="0" w:space="0" w:color="auto"/>
      </w:divBdr>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9CAEC-2DD0-4D5B-8D12-8BF4469E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3.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4.xml><?xml version="1.0" encoding="utf-8"?>
<ds:datastoreItem xmlns:ds="http://schemas.openxmlformats.org/officeDocument/2006/customXml" ds:itemID="{D518EF20-7843-4571-BBF4-585EC70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7798</Characters>
  <Application>Microsoft Office Word</Application>
  <DocSecurity>0</DocSecurity>
  <Lines>64</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Young</cp:lastModifiedBy>
  <cp:revision>9</cp:revision>
  <dcterms:created xsi:type="dcterms:W3CDTF">2025-01-27T11:58:00Z</dcterms:created>
  <dcterms:modified xsi:type="dcterms:W3CDTF">2025-05-06T12:56:00Z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